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iagrams/data4.xml" ContentType="application/vnd.openxmlformats-officedocument.drawingml.diagramData+xml"/>
  <Override PartName="/word/document.xml" ContentType="application/vnd.openxmlformats-officedocument.wordprocessingml.document.main+xml"/>
  <Override PartName="/word/diagrams/data3.xml" ContentType="application/vnd.openxmlformats-officedocument.drawingml.diagramData+xml"/>
  <Override PartName="/word/diagrams/data2.xml" ContentType="application/vnd.openxmlformats-officedocument.drawingml.diagramData+xml"/>
  <Override PartName="/word/diagrams/data1.xml" ContentType="application/vnd.openxmlformats-officedocument.drawingml.diagramData+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diagrams/layout3.xml" ContentType="application/vnd.openxmlformats-officedocument.drawingml.diagramLayout+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rawing1.xml" ContentType="application/vnd.ms-office.drawingml.diagramDrawing+xml"/>
  <Override PartName="/word/diagrams/colors1.xml" ContentType="application/vnd.openxmlformats-officedocument.drawingml.diagramColors+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67623" w14:textId="77777777" w:rsidR="00803BB4" w:rsidRDefault="00803BB4" w:rsidP="00185BC8">
      <w:pPr>
        <w:jc w:val="center"/>
        <w:rPr>
          <w:sz w:val="96"/>
          <w:szCs w:val="96"/>
        </w:rPr>
      </w:pPr>
      <w:bookmarkStart w:id="0" w:name="_Toc40428821"/>
      <w:bookmarkStart w:id="1" w:name="_Toc40428930"/>
    </w:p>
    <w:p w14:paraId="1E8B1D30" w14:textId="3415D483" w:rsidR="0001512C" w:rsidRDefault="0012534C" w:rsidP="00185BC8">
      <w:pPr>
        <w:jc w:val="center"/>
        <w:rPr>
          <w:sz w:val="96"/>
          <w:szCs w:val="96"/>
        </w:rPr>
      </w:pPr>
      <w:r>
        <w:rPr>
          <w:sz w:val="96"/>
          <w:szCs w:val="96"/>
        </w:rPr>
        <w:t>OPERATIV DEL</w:t>
      </w:r>
    </w:p>
    <w:p w14:paraId="39C1A636" w14:textId="77777777" w:rsidR="0001512C" w:rsidRDefault="0001512C" w:rsidP="00185BC8">
      <w:pPr>
        <w:jc w:val="center"/>
        <w:rPr>
          <w:sz w:val="96"/>
          <w:szCs w:val="96"/>
        </w:rPr>
      </w:pPr>
    </w:p>
    <w:p w14:paraId="38FF32D5" w14:textId="77777777" w:rsidR="0001512C" w:rsidRDefault="0001512C" w:rsidP="00185BC8">
      <w:pPr>
        <w:jc w:val="center"/>
        <w:rPr>
          <w:sz w:val="96"/>
          <w:szCs w:val="96"/>
        </w:rPr>
      </w:pPr>
    </w:p>
    <w:tbl>
      <w:tblPr>
        <w:tblStyle w:val="Tabellrutenett"/>
        <w:tblW w:w="0" w:type="auto"/>
        <w:jc w:val="center"/>
        <w:tblLook w:val="04A0" w:firstRow="1" w:lastRow="0" w:firstColumn="1" w:lastColumn="0" w:noHBand="0" w:noVBand="1"/>
      </w:tblPr>
      <w:tblGrid>
        <w:gridCol w:w="8832"/>
      </w:tblGrid>
      <w:tr w:rsidR="00EF767D" w14:paraId="73D47E2F" w14:textId="77777777" w:rsidTr="00803BB4">
        <w:trPr>
          <w:trHeight w:val="4642"/>
          <w:jc w:val="center"/>
        </w:trPr>
        <w:tc>
          <w:tcPr>
            <w:tcW w:w="8832" w:type="dxa"/>
            <w:tcBorders>
              <w:top w:val="double" w:sz="4" w:space="0" w:color="auto"/>
              <w:left w:val="double" w:sz="4" w:space="0" w:color="auto"/>
              <w:bottom w:val="double" w:sz="4" w:space="0" w:color="auto"/>
              <w:right w:val="double" w:sz="4" w:space="0" w:color="auto"/>
            </w:tcBorders>
          </w:tcPr>
          <w:p w14:paraId="4712453D" w14:textId="77777777" w:rsidR="00EF767D" w:rsidRPr="005C5627" w:rsidRDefault="00EF767D" w:rsidP="007B4FC9">
            <w:pPr>
              <w:rPr>
                <w:sz w:val="26"/>
                <w:szCs w:val="26"/>
              </w:rPr>
            </w:pPr>
            <w:r w:rsidRPr="005C5627">
              <w:rPr>
                <w:b/>
                <w:bCs/>
                <w:sz w:val="32"/>
                <w:szCs w:val="32"/>
              </w:rPr>
              <w:t>Nødtelefon</w:t>
            </w:r>
            <w:r w:rsidRPr="00EF767D">
              <w:rPr>
                <w:sz w:val="28"/>
                <w:szCs w:val="28"/>
              </w:rPr>
              <w:t xml:space="preserve"> </w:t>
            </w:r>
            <w:r>
              <w:t xml:space="preserve">– </w:t>
            </w:r>
            <w:r w:rsidRPr="005C5627">
              <w:rPr>
                <w:sz w:val="26"/>
                <w:szCs w:val="26"/>
              </w:rPr>
              <w:t>meld fra om:</w:t>
            </w:r>
          </w:p>
          <w:p w14:paraId="7C93F2D2" w14:textId="77777777" w:rsidR="00EF767D" w:rsidRDefault="00EF767D" w:rsidP="007B4FC9"/>
          <w:p w14:paraId="42A53A32" w14:textId="77777777" w:rsidR="00EF767D" w:rsidRPr="005C5627" w:rsidRDefault="00EF767D" w:rsidP="00211CC6">
            <w:pPr>
              <w:pStyle w:val="Listeavsnitt"/>
              <w:numPr>
                <w:ilvl w:val="0"/>
                <w:numId w:val="11"/>
              </w:numPr>
              <w:spacing w:line="240" w:lineRule="auto"/>
              <w:rPr>
                <w:sz w:val="26"/>
                <w:szCs w:val="26"/>
              </w:rPr>
            </w:pPr>
            <w:r w:rsidRPr="005C5627">
              <w:rPr>
                <w:b/>
                <w:bCs/>
                <w:sz w:val="26"/>
                <w:szCs w:val="26"/>
              </w:rPr>
              <w:t>HVEM</w:t>
            </w:r>
            <w:r w:rsidRPr="005C5627">
              <w:rPr>
                <w:sz w:val="26"/>
                <w:szCs w:val="26"/>
              </w:rPr>
              <w:t xml:space="preserve"> du er og </w:t>
            </w:r>
            <w:r w:rsidRPr="005C5627">
              <w:rPr>
                <w:b/>
                <w:bCs/>
                <w:sz w:val="26"/>
                <w:szCs w:val="26"/>
              </w:rPr>
              <w:t>HVOR</w:t>
            </w:r>
            <w:r w:rsidRPr="005C5627">
              <w:rPr>
                <w:sz w:val="26"/>
                <w:szCs w:val="26"/>
              </w:rPr>
              <w:t xml:space="preserve"> du ringer fra</w:t>
            </w:r>
          </w:p>
          <w:p w14:paraId="238BC284" w14:textId="77777777" w:rsidR="00EF767D" w:rsidRPr="005C5627" w:rsidRDefault="00EF767D" w:rsidP="00211CC6">
            <w:pPr>
              <w:pStyle w:val="Listeavsnitt"/>
              <w:numPr>
                <w:ilvl w:val="0"/>
                <w:numId w:val="11"/>
              </w:numPr>
              <w:spacing w:line="240" w:lineRule="auto"/>
              <w:rPr>
                <w:sz w:val="26"/>
                <w:szCs w:val="26"/>
              </w:rPr>
            </w:pPr>
            <w:r w:rsidRPr="005C5627">
              <w:rPr>
                <w:b/>
                <w:bCs/>
                <w:color w:val="000000" w:themeColor="text1"/>
                <w:sz w:val="26"/>
                <w:szCs w:val="26"/>
              </w:rPr>
              <w:t>HVA</w:t>
            </w:r>
            <w:r w:rsidRPr="005C5627">
              <w:rPr>
                <w:color w:val="000000" w:themeColor="text1"/>
                <w:sz w:val="26"/>
                <w:szCs w:val="26"/>
              </w:rPr>
              <w:t xml:space="preserve"> </w:t>
            </w:r>
            <w:r w:rsidRPr="005C5627">
              <w:rPr>
                <w:sz w:val="26"/>
                <w:szCs w:val="26"/>
              </w:rPr>
              <w:t xml:space="preserve">har skjedd, </w:t>
            </w:r>
            <w:r w:rsidRPr="005C5627">
              <w:rPr>
                <w:b/>
                <w:bCs/>
                <w:sz w:val="26"/>
                <w:szCs w:val="26"/>
              </w:rPr>
              <w:t>HVOR</w:t>
            </w:r>
            <w:r w:rsidRPr="005C5627">
              <w:rPr>
                <w:sz w:val="26"/>
                <w:szCs w:val="26"/>
              </w:rPr>
              <w:t xml:space="preserve"> har det skjedd, </w:t>
            </w:r>
            <w:r w:rsidRPr="005C5627">
              <w:rPr>
                <w:b/>
                <w:bCs/>
                <w:sz w:val="26"/>
                <w:szCs w:val="26"/>
              </w:rPr>
              <w:t>HVOR MANGE</w:t>
            </w:r>
            <w:r w:rsidRPr="005C5627">
              <w:rPr>
                <w:sz w:val="26"/>
                <w:szCs w:val="26"/>
              </w:rPr>
              <w:t xml:space="preserve"> er involvert/skadde</w:t>
            </w:r>
          </w:p>
          <w:p w14:paraId="741652B9" w14:textId="77777777" w:rsidR="00EF767D" w:rsidRPr="005C5627" w:rsidRDefault="00EF767D" w:rsidP="00211CC6">
            <w:pPr>
              <w:pStyle w:val="Listeavsnitt"/>
              <w:numPr>
                <w:ilvl w:val="0"/>
                <w:numId w:val="11"/>
              </w:numPr>
              <w:spacing w:line="240" w:lineRule="auto"/>
              <w:rPr>
                <w:sz w:val="26"/>
                <w:szCs w:val="26"/>
              </w:rPr>
            </w:pPr>
            <w:r w:rsidRPr="005C5627">
              <w:rPr>
                <w:b/>
                <w:bCs/>
                <w:sz w:val="26"/>
                <w:szCs w:val="26"/>
              </w:rPr>
              <w:t>HVA</w:t>
            </w:r>
            <w:r w:rsidRPr="005C5627">
              <w:rPr>
                <w:sz w:val="26"/>
                <w:szCs w:val="26"/>
              </w:rPr>
              <w:t xml:space="preserve"> trengs av hjelp</w:t>
            </w:r>
          </w:p>
          <w:p w14:paraId="233043ED" w14:textId="77777777" w:rsidR="00EF767D" w:rsidRPr="005C5627" w:rsidRDefault="00EF767D" w:rsidP="009B3A6B">
            <w:pPr>
              <w:rPr>
                <w:sz w:val="26"/>
                <w:szCs w:val="26"/>
              </w:rPr>
            </w:pPr>
          </w:p>
          <w:p w14:paraId="63BC289B" w14:textId="77777777" w:rsidR="00EF767D" w:rsidRPr="005C5627" w:rsidRDefault="00EF767D" w:rsidP="009B3A6B">
            <w:pPr>
              <w:rPr>
                <w:sz w:val="26"/>
                <w:szCs w:val="26"/>
              </w:rPr>
            </w:pPr>
          </w:p>
          <w:tbl>
            <w:tblPr>
              <w:tblStyle w:val="Tabellrutenett"/>
              <w:tblW w:w="0" w:type="auto"/>
              <w:jc w:val="center"/>
              <w:tblLook w:val="04A0" w:firstRow="1" w:lastRow="0" w:firstColumn="1" w:lastColumn="0" w:noHBand="0" w:noVBand="1"/>
            </w:tblPr>
            <w:tblGrid>
              <w:gridCol w:w="2855"/>
              <w:gridCol w:w="2855"/>
              <w:gridCol w:w="2855"/>
            </w:tblGrid>
            <w:tr w:rsidR="00EF767D" w:rsidRPr="005C5627" w14:paraId="1BF69427" w14:textId="77777777" w:rsidTr="002C591D">
              <w:trPr>
                <w:trHeight w:val="313"/>
                <w:jc w:val="center"/>
              </w:trPr>
              <w:tc>
                <w:tcPr>
                  <w:tcW w:w="2855" w:type="dxa"/>
                  <w:shd w:val="clear" w:color="auto" w:fill="A8D08D" w:themeFill="accent6" w:themeFillTint="99"/>
                </w:tcPr>
                <w:p w14:paraId="7778A46E" w14:textId="405A9EAC" w:rsidR="00EF767D" w:rsidRPr="005C5627" w:rsidRDefault="00EF767D" w:rsidP="009B3A6B">
                  <w:pPr>
                    <w:jc w:val="center"/>
                    <w:rPr>
                      <w:b/>
                      <w:bCs/>
                      <w:sz w:val="26"/>
                      <w:szCs w:val="26"/>
                    </w:rPr>
                  </w:pPr>
                  <w:r w:rsidRPr="005C5627">
                    <w:rPr>
                      <w:b/>
                      <w:bCs/>
                      <w:sz w:val="26"/>
                      <w:szCs w:val="26"/>
                    </w:rPr>
                    <w:t>BRANN</w:t>
                  </w:r>
                </w:p>
              </w:tc>
              <w:tc>
                <w:tcPr>
                  <w:tcW w:w="2855" w:type="dxa"/>
                  <w:shd w:val="clear" w:color="auto" w:fill="A8D08D" w:themeFill="accent6" w:themeFillTint="99"/>
                </w:tcPr>
                <w:p w14:paraId="6A48FCAE" w14:textId="757B92C0" w:rsidR="00EF767D" w:rsidRPr="005C5627" w:rsidRDefault="00EF767D" w:rsidP="009B3A6B">
                  <w:pPr>
                    <w:jc w:val="center"/>
                    <w:rPr>
                      <w:b/>
                      <w:bCs/>
                      <w:sz w:val="26"/>
                      <w:szCs w:val="26"/>
                    </w:rPr>
                  </w:pPr>
                  <w:r w:rsidRPr="005C5627">
                    <w:rPr>
                      <w:b/>
                      <w:bCs/>
                      <w:sz w:val="26"/>
                      <w:szCs w:val="26"/>
                    </w:rPr>
                    <w:t>POLITI</w:t>
                  </w:r>
                </w:p>
              </w:tc>
              <w:tc>
                <w:tcPr>
                  <w:tcW w:w="2855" w:type="dxa"/>
                  <w:shd w:val="clear" w:color="auto" w:fill="A8D08D" w:themeFill="accent6" w:themeFillTint="99"/>
                </w:tcPr>
                <w:p w14:paraId="0D128EA2" w14:textId="40286BDC" w:rsidR="00EF767D" w:rsidRPr="005C5627" w:rsidRDefault="00EF767D" w:rsidP="009B3A6B">
                  <w:pPr>
                    <w:jc w:val="center"/>
                    <w:rPr>
                      <w:b/>
                      <w:bCs/>
                      <w:sz w:val="26"/>
                      <w:szCs w:val="26"/>
                    </w:rPr>
                  </w:pPr>
                  <w:r w:rsidRPr="005C5627">
                    <w:rPr>
                      <w:b/>
                      <w:bCs/>
                      <w:sz w:val="26"/>
                      <w:szCs w:val="26"/>
                    </w:rPr>
                    <w:t>AMBULANSE</w:t>
                  </w:r>
                </w:p>
              </w:tc>
            </w:tr>
            <w:tr w:rsidR="00EF767D" w:rsidRPr="005C5627" w14:paraId="0F3CD719" w14:textId="77777777" w:rsidTr="002C591D">
              <w:trPr>
                <w:trHeight w:val="313"/>
                <w:jc w:val="center"/>
              </w:trPr>
              <w:tc>
                <w:tcPr>
                  <w:tcW w:w="2855" w:type="dxa"/>
                </w:tcPr>
                <w:p w14:paraId="5D9E5197" w14:textId="5FA852D5" w:rsidR="00EF767D" w:rsidRPr="005C5627" w:rsidRDefault="00EF767D" w:rsidP="009B3A6B">
                  <w:pPr>
                    <w:jc w:val="center"/>
                    <w:rPr>
                      <w:b/>
                      <w:bCs/>
                      <w:sz w:val="26"/>
                      <w:szCs w:val="26"/>
                    </w:rPr>
                  </w:pPr>
                  <w:r w:rsidRPr="005C5627">
                    <w:rPr>
                      <w:b/>
                      <w:bCs/>
                      <w:sz w:val="26"/>
                      <w:szCs w:val="26"/>
                    </w:rPr>
                    <w:t>110</w:t>
                  </w:r>
                </w:p>
              </w:tc>
              <w:tc>
                <w:tcPr>
                  <w:tcW w:w="2855" w:type="dxa"/>
                </w:tcPr>
                <w:p w14:paraId="1DACFB41" w14:textId="7252E818" w:rsidR="00EF767D" w:rsidRPr="005C5627" w:rsidRDefault="00EF767D" w:rsidP="009B3A6B">
                  <w:pPr>
                    <w:jc w:val="center"/>
                    <w:rPr>
                      <w:b/>
                      <w:bCs/>
                      <w:sz w:val="26"/>
                      <w:szCs w:val="26"/>
                    </w:rPr>
                  </w:pPr>
                  <w:r w:rsidRPr="005C5627">
                    <w:rPr>
                      <w:b/>
                      <w:bCs/>
                      <w:sz w:val="26"/>
                      <w:szCs w:val="26"/>
                    </w:rPr>
                    <w:t>112</w:t>
                  </w:r>
                </w:p>
              </w:tc>
              <w:tc>
                <w:tcPr>
                  <w:tcW w:w="2855" w:type="dxa"/>
                </w:tcPr>
                <w:p w14:paraId="102FA796" w14:textId="18494E74" w:rsidR="00EF767D" w:rsidRPr="005C5627" w:rsidRDefault="00EF767D" w:rsidP="009B3A6B">
                  <w:pPr>
                    <w:jc w:val="center"/>
                    <w:rPr>
                      <w:b/>
                      <w:bCs/>
                      <w:sz w:val="26"/>
                      <w:szCs w:val="26"/>
                    </w:rPr>
                  </w:pPr>
                  <w:r w:rsidRPr="005C5627">
                    <w:rPr>
                      <w:b/>
                      <w:bCs/>
                      <w:sz w:val="26"/>
                      <w:szCs w:val="26"/>
                    </w:rPr>
                    <w:t>113</w:t>
                  </w:r>
                </w:p>
              </w:tc>
            </w:tr>
          </w:tbl>
          <w:p w14:paraId="65F5869C" w14:textId="4F537AE7" w:rsidR="00EF767D" w:rsidRDefault="00EF767D" w:rsidP="009B3A6B"/>
          <w:p w14:paraId="509EC3B0" w14:textId="73ED00BB" w:rsidR="00EF767D" w:rsidRDefault="00EF767D" w:rsidP="009B3A6B"/>
          <w:p w14:paraId="6641F6A0" w14:textId="77777777" w:rsidR="007C084F" w:rsidRDefault="007C084F" w:rsidP="009B3A6B"/>
          <w:p w14:paraId="4AEBAF0D" w14:textId="2EBFC6A9" w:rsidR="00EF767D" w:rsidRDefault="00EF767D" w:rsidP="009B3A6B">
            <w:r w:rsidRPr="005C5627">
              <w:rPr>
                <w:b/>
                <w:bCs/>
              </w:rPr>
              <w:t>VAKTTELEFON</w:t>
            </w:r>
            <w:r>
              <w:t xml:space="preserve">: ??? </w:t>
            </w:r>
            <w:proofErr w:type="gramStart"/>
            <w:r>
              <w:t>?? ???</w:t>
            </w:r>
            <w:proofErr w:type="gramEnd"/>
          </w:p>
          <w:p w14:paraId="057FEF32" w14:textId="77777777" w:rsidR="00EF767D" w:rsidRDefault="00EF767D" w:rsidP="009B3A6B"/>
          <w:p w14:paraId="406B6A29" w14:textId="446EB3D3" w:rsidR="00EF767D" w:rsidRDefault="00EF767D" w:rsidP="009B3A6B"/>
        </w:tc>
      </w:tr>
    </w:tbl>
    <w:p w14:paraId="62D40B4B" w14:textId="55124573" w:rsidR="002A57FF" w:rsidRDefault="002A57FF" w:rsidP="00185BC8">
      <w:pPr>
        <w:jc w:val="center"/>
      </w:pPr>
      <w:r>
        <w:br w:type="page"/>
      </w:r>
    </w:p>
    <w:p w14:paraId="68EB1572" w14:textId="0E6F6721" w:rsidR="00165B81" w:rsidRPr="00F83E3D" w:rsidRDefault="00165B81" w:rsidP="00165B81">
      <w:r w:rsidRPr="00F83E3D">
        <w:rPr>
          <w:noProof/>
        </w:rPr>
        <w:lastRenderedPageBreak/>
        <w:drawing>
          <wp:inline distT="0" distB="0" distL="0" distR="0" wp14:anchorId="61CFC2E7" wp14:editId="39804896">
            <wp:extent cx="5341620" cy="421821"/>
            <wp:effectExtent l="50800" t="38100" r="43180" b="3556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End w:id="0"/>
      <w:bookmarkEnd w:id="1"/>
    </w:p>
    <w:p w14:paraId="01EC2F20" w14:textId="3DF5E303" w:rsidR="00165B81" w:rsidRPr="00882B69" w:rsidRDefault="00165B81" w:rsidP="00882B69">
      <w:pPr>
        <w:jc w:val="center"/>
        <w:rPr>
          <w:sz w:val="44"/>
          <w:szCs w:val="44"/>
        </w:rPr>
      </w:pPr>
      <w:bookmarkStart w:id="2" w:name="_Toc116043768"/>
      <w:r w:rsidRPr="0018280E">
        <w:rPr>
          <w:sz w:val="44"/>
          <w:szCs w:val="44"/>
        </w:rPr>
        <w:t>Varsling</w:t>
      </w:r>
      <w:bookmarkEnd w:id="2"/>
    </w:p>
    <w:p w14:paraId="5CD8813E" w14:textId="07CE5C44" w:rsidR="00165B81" w:rsidRDefault="00165B81" w:rsidP="00165B81">
      <w:r>
        <w:t xml:space="preserve"> </w:t>
      </w:r>
    </w:p>
    <w:tbl>
      <w:tblPr>
        <w:tblStyle w:val="Tabellrutenett"/>
        <w:tblW w:w="0" w:type="auto"/>
        <w:tblLook w:val="04A0" w:firstRow="1" w:lastRow="0" w:firstColumn="1" w:lastColumn="0" w:noHBand="0" w:noVBand="1"/>
      </w:tblPr>
      <w:tblGrid>
        <w:gridCol w:w="3114"/>
        <w:gridCol w:w="2974"/>
        <w:gridCol w:w="2974"/>
      </w:tblGrid>
      <w:tr w:rsidR="00016B9C" w14:paraId="572ABA19" w14:textId="77777777" w:rsidTr="00533F52">
        <w:tc>
          <w:tcPr>
            <w:tcW w:w="9062" w:type="dxa"/>
            <w:gridSpan w:val="3"/>
            <w:shd w:val="clear" w:color="auto" w:fill="A8D08D" w:themeFill="accent6" w:themeFillTint="99"/>
          </w:tcPr>
          <w:p w14:paraId="5F9DF9CF" w14:textId="17E59655" w:rsidR="00150834" w:rsidRPr="00533F52" w:rsidRDefault="00016B9C" w:rsidP="00DF76C9">
            <w:pPr>
              <w:pStyle w:val="Overskrift3"/>
              <w:jc w:val="center"/>
              <w:rPr>
                <w:rFonts w:asciiTheme="minorHAnsi" w:hAnsiTheme="minorHAnsi" w:cstheme="minorHAnsi"/>
                <w:b/>
                <w:bCs/>
                <w:color w:val="000000" w:themeColor="text1"/>
              </w:rPr>
            </w:pPr>
            <w:r w:rsidRPr="00533F52">
              <w:rPr>
                <w:rFonts w:asciiTheme="minorHAnsi" w:hAnsiTheme="minorHAnsi" w:cstheme="minorHAnsi"/>
                <w:b/>
                <w:bCs/>
                <w:color w:val="000000" w:themeColor="text1"/>
              </w:rPr>
              <w:t xml:space="preserve">Prinsipp for varsling: </w:t>
            </w:r>
          </w:p>
          <w:p w14:paraId="13D46B72" w14:textId="33D100DA" w:rsidR="00150834" w:rsidRPr="00533F52" w:rsidRDefault="00263445" w:rsidP="008A1D71">
            <w:pPr>
              <w:pStyle w:val="Overskrift3"/>
              <w:jc w:val="center"/>
              <w:rPr>
                <w:rFonts w:asciiTheme="minorHAnsi" w:hAnsiTheme="minorHAnsi" w:cstheme="minorHAnsi"/>
                <w:b/>
                <w:bCs/>
                <w:color w:val="000000" w:themeColor="text1"/>
              </w:rPr>
            </w:pPr>
            <w:r w:rsidRPr="00533F52">
              <w:rPr>
                <w:rFonts w:asciiTheme="minorHAnsi" w:hAnsiTheme="minorHAnsi" w:cstheme="minorHAnsi"/>
                <w:b/>
                <w:bCs/>
                <w:i/>
                <w:iCs/>
                <w:color w:val="000000" w:themeColor="text1"/>
              </w:rPr>
              <w:t>Sikker-Usikkerhetsprinsippe</w:t>
            </w:r>
            <w:r w:rsidR="00EE79C9" w:rsidRPr="00533F52">
              <w:rPr>
                <w:rFonts w:asciiTheme="minorHAnsi" w:hAnsiTheme="minorHAnsi" w:cstheme="minorHAnsi"/>
                <w:b/>
                <w:bCs/>
                <w:i/>
                <w:iCs/>
                <w:color w:val="000000" w:themeColor="text1"/>
              </w:rPr>
              <w:t>t</w:t>
            </w:r>
            <w:r w:rsidR="00EE79C9" w:rsidRPr="00533F52">
              <w:rPr>
                <w:rFonts w:asciiTheme="minorHAnsi" w:hAnsiTheme="minorHAnsi" w:cstheme="minorHAnsi"/>
                <w:b/>
                <w:bCs/>
                <w:color w:val="000000" w:themeColor="text1"/>
              </w:rPr>
              <w:t xml:space="preserve">: </w:t>
            </w:r>
            <w:r w:rsidR="00016B9C" w:rsidRPr="00533F52">
              <w:rPr>
                <w:rFonts w:asciiTheme="minorHAnsi" w:hAnsiTheme="minorHAnsi" w:cstheme="minorHAnsi"/>
                <w:b/>
                <w:bCs/>
                <w:color w:val="000000" w:themeColor="text1"/>
              </w:rPr>
              <w:t>si fra også om du er usikker</w:t>
            </w:r>
            <w:r w:rsidR="000A209E" w:rsidRPr="00533F52">
              <w:rPr>
                <w:rFonts w:asciiTheme="minorHAnsi" w:hAnsiTheme="minorHAnsi" w:cstheme="minorHAnsi"/>
                <w:b/>
                <w:bCs/>
                <w:color w:val="000000" w:themeColor="text1"/>
              </w:rPr>
              <w:t>!</w:t>
            </w:r>
            <w:r w:rsidR="008A3278" w:rsidRPr="00533F52">
              <w:rPr>
                <w:rFonts w:asciiTheme="minorHAnsi" w:hAnsiTheme="minorHAnsi" w:cstheme="minorHAnsi"/>
                <w:b/>
                <w:bCs/>
                <w:color w:val="000000" w:themeColor="text1"/>
              </w:rPr>
              <w:t xml:space="preserve"> </w:t>
            </w:r>
          </w:p>
        </w:tc>
      </w:tr>
      <w:tr w:rsidR="00165B81" w14:paraId="67EBEC0C" w14:textId="77777777" w:rsidTr="00DF76C9">
        <w:tc>
          <w:tcPr>
            <w:tcW w:w="9062" w:type="dxa"/>
            <w:gridSpan w:val="3"/>
          </w:tcPr>
          <w:p w14:paraId="16745CCD" w14:textId="3B3FF719" w:rsidR="0032089B" w:rsidRDefault="0032089B" w:rsidP="0032089B">
            <w:pPr>
              <w:rPr>
                <w:rFonts w:cstheme="minorHAnsi"/>
                <w:color w:val="000000" w:themeColor="text1"/>
              </w:rPr>
            </w:pPr>
            <w:r w:rsidRPr="00DF75F7">
              <w:rPr>
                <w:rFonts w:cstheme="minorHAnsi"/>
                <w:color w:val="000000" w:themeColor="text1"/>
              </w:rPr>
              <w:t>Vaktgående og teknisk personell har et spesielt ansvar for overvåking og varsling, men alle ansatte har et ansvar for å varsle om unormale hendelser.</w:t>
            </w:r>
          </w:p>
          <w:p w14:paraId="0E354FEC" w14:textId="08FA44E3" w:rsidR="00DA7A74" w:rsidRDefault="00DA7A74" w:rsidP="0032089B">
            <w:pPr>
              <w:rPr>
                <w:sz w:val="20"/>
                <w:szCs w:val="20"/>
              </w:rPr>
            </w:pPr>
          </w:p>
          <w:p w14:paraId="112B29B5" w14:textId="45DCD148" w:rsidR="00DA7A74" w:rsidRDefault="00CE2828" w:rsidP="0032089B">
            <w:pPr>
              <w:rPr>
                <w:sz w:val="20"/>
                <w:szCs w:val="20"/>
              </w:rPr>
            </w:pPr>
            <w:r>
              <w:rPr>
                <w:noProof/>
              </w:rPr>
              <mc:AlternateContent>
                <mc:Choice Requires="wps">
                  <w:drawing>
                    <wp:anchor distT="0" distB="0" distL="114300" distR="114300" simplePos="0" relativeHeight="251675648" behindDoc="1" locked="0" layoutInCell="1" allowOverlap="1" wp14:anchorId="7299EB3A" wp14:editId="0E71FB7E">
                      <wp:simplePos x="0" y="0"/>
                      <wp:positionH relativeFrom="column">
                        <wp:posOffset>1744149</wp:posOffset>
                      </wp:positionH>
                      <wp:positionV relativeFrom="paragraph">
                        <wp:posOffset>35971</wp:posOffset>
                      </wp:positionV>
                      <wp:extent cx="1341755" cy="448310"/>
                      <wp:effectExtent l="0" t="0" r="10795" b="27940"/>
                      <wp:wrapTight wrapText="bothSides">
                        <wp:wrapPolygon edited="0">
                          <wp:start x="0" y="0"/>
                          <wp:lineTo x="0" y="22028"/>
                          <wp:lineTo x="21467" y="22028"/>
                          <wp:lineTo x="21467" y="0"/>
                          <wp:lineTo x="0" y="0"/>
                        </wp:wrapPolygon>
                      </wp:wrapTight>
                      <wp:docPr id="23" name="Rektangel 23"/>
                      <wp:cNvGraphicFramePr/>
                      <a:graphic xmlns:a="http://schemas.openxmlformats.org/drawingml/2006/main">
                        <a:graphicData uri="http://schemas.microsoft.com/office/word/2010/wordprocessingShape">
                          <wps:wsp>
                            <wps:cNvSpPr/>
                            <wps:spPr>
                              <a:xfrm>
                                <a:off x="0" y="0"/>
                                <a:ext cx="1341755" cy="4483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59421E" w14:textId="2FD86981" w:rsidR="00AC508D" w:rsidRDefault="00AC508D" w:rsidP="00D10D6D">
                                  <w:pPr>
                                    <w:spacing w:after="0"/>
                                    <w:jc w:val="center"/>
                                    <w:rPr>
                                      <w:color w:val="000000" w:themeColor="text1"/>
                                    </w:rPr>
                                  </w:pPr>
                                  <w:r>
                                    <w:rPr>
                                      <w:color w:val="000000" w:themeColor="text1"/>
                                    </w:rPr>
                                    <w:t>Nærmeste leder</w:t>
                                  </w:r>
                                </w:p>
                                <w:p w14:paraId="1C54491A" w14:textId="45A38DA5" w:rsidR="00D10D6D" w:rsidRPr="00446057" w:rsidRDefault="00D10D6D" w:rsidP="00D10D6D">
                                  <w:pPr>
                                    <w:spacing w:after="0"/>
                                    <w:jc w:val="center"/>
                                    <w:rPr>
                                      <w:color w:val="000000" w:themeColor="text1"/>
                                    </w:rPr>
                                  </w:pPr>
                                  <w:r>
                                    <w:rPr>
                                      <w:color w:val="000000" w:themeColor="text1"/>
                                    </w:rPr>
                                    <w:t>(Tjenestevei)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9EB3A" id="Rektangel 23" o:spid="_x0000_s1026" style="position:absolute;margin-left:137.35pt;margin-top:2.85pt;width:105.65pt;height:3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66eQIAAFEFAAAOAAAAZHJzL2Uyb0RvYy54bWysVE1v2zAMvQ/YfxB0Xx2nydoFcYogRYcB&#10;RVusHXpWZCkWIIuapMTOfv0o+SNBV+wwLAeFNB8fKYrk8qatNTkI5xWYguYXE0qE4VAqsyvoj5e7&#10;T9eU+MBMyTQYUdCj8PRm9fHDsrELMYUKdCkcQRLjF40taBWCXWSZ55Womb8AKwwaJbiaBVTdLisd&#10;a5C91tl0MvmcNeBK64AL7/HrbWekq8QvpeDhUUovAtEFxdxCOl06t/HMVku22DlmK8X7NNg/ZFEz&#10;ZTDoSHXLAiN7p/6gqhV34EGGCw51BlIqLtId8Db55M1tnitmRboLFsfbsUz+/9Hyh8OzfXJYhsb6&#10;hUcx3qKVro7/mB9pU7GOY7FEGwjHj/nlLL+azynhaJvNri/zVM3s5G2dD18F1CQKBXX4GKlG7HDv&#10;A0ZE6ACJwTxoVd4prZMSG0BstCMHhk+33eXxqdDjDJWdUk5SOGoRfbX5LiRRJSY5TQFTN53IGOfC&#10;hLwzVawUXYz5BH9DlCF8ipkII7PE7EbunmBAdiQDd5dsj4+uIjXj6Dz5W2Kd8+iRIoMJo3OtDLj3&#10;CDTeqo/c4TH9s9JEMbTbFiFR3EJ5fHLEQTcV3vI7hS91z3x4Yg7HAAcGRzs84iE1NAWFXqKkAvfr&#10;ve8Rj92JVkoaHKuC+p975gQl+pvBvv2Sz2ZxDpMym19NUXHnlu25xezrDeDz57hELE9ixAc9iNJB&#10;/YobYB2jookZjrELyoMblE3oxh13CBfrdYLh7FkW7s2z5ZE8Fjh24kv7ypzt2zVgoz/AMIJs8aZr&#10;O2z0NLDeB5AqtfSprn3pcW5TD/U7Ji6Gcz2hTptw9RsAAP//AwBQSwMEFAAGAAgAAAAhACctCqrf&#10;AAAACAEAAA8AAABkcnMvZG93bnJldi54bWxMj8FOwzAQRO9I/IO1SFwQdUjbpApxqgrKAXEi9NCj&#10;E7tORLyObLdN/p7lBKfVaEazb8rtZAd20T70DgU8LRJgGlunejQCDl9vjxtgIUpUcnCoBcw6wLa6&#10;vSllodwVP/WljoZRCYZCCuhiHAvOQ9tpK8PCjRrJOzlvZSTpDVdeXqncDjxNkoxb2SN96OSoXzrd&#10;ftdnK2C/bnyYH149ph9z/b4/muVhZ4S4v5t2z8CinuJfGH7xCR0qYmrcGVVgg4A0X+UUFbCmQ/5q&#10;k9G2RkCeLYFXJf8/oPoBAAD//wMAUEsBAi0AFAAGAAgAAAAhALaDOJL+AAAA4QEAABMAAAAAAAAA&#10;AAAAAAAAAAAAAFtDb250ZW50X1R5cGVzXS54bWxQSwECLQAUAAYACAAAACEAOP0h/9YAAACUAQAA&#10;CwAAAAAAAAAAAAAAAAAvAQAAX3JlbHMvLnJlbHNQSwECLQAUAAYACAAAACEAMixeunkCAABRBQAA&#10;DgAAAAAAAAAAAAAAAAAuAgAAZHJzL2Uyb0RvYy54bWxQSwECLQAUAAYACAAAACEAJy0Kqt8AAAAI&#10;AQAADwAAAAAAAAAAAAAAAADTBAAAZHJzL2Rvd25yZXYueG1sUEsFBgAAAAAEAAQA8wAAAN8FAAAA&#10;AA==&#10;" fillcolor="white [3212]" strokecolor="#1f3763 [1604]" strokeweight="1pt">
                      <v:textbox>
                        <w:txbxContent>
                          <w:p w14:paraId="5D59421E" w14:textId="2FD86981" w:rsidR="00AC508D" w:rsidRDefault="00AC508D" w:rsidP="00D10D6D">
                            <w:pPr>
                              <w:spacing w:after="0"/>
                              <w:jc w:val="center"/>
                              <w:rPr>
                                <w:color w:val="000000" w:themeColor="text1"/>
                              </w:rPr>
                            </w:pPr>
                            <w:r>
                              <w:rPr>
                                <w:color w:val="000000" w:themeColor="text1"/>
                              </w:rPr>
                              <w:t>Nærmeste leder</w:t>
                            </w:r>
                          </w:p>
                          <w:p w14:paraId="1C54491A" w14:textId="45A38DA5" w:rsidR="00D10D6D" w:rsidRPr="00446057" w:rsidRDefault="00D10D6D" w:rsidP="00D10D6D">
                            <w:pPr>
                              <w:spacing w:after="0"/>
                              <w:jc w:val="center"/>
                              <w:rPr>
                                <w:color w:val="000000" w:themeColor="text1"/>
                              </w:rPr>
                            </w:pPr>
                            <w:r>
                              <w:rPr>
                                <w:color w:val="000000" w:themeColor="text1"/>
                              </w:rPr>
                              <w:t>(Tjenestevei)</w:t>
                            </w:r>
                          </w:p>
                        </w:txbxContent>
                      </v:textbox>
                      <w10:wrap type="tight"/>
                    </v:rect>
                  </w:pict>
                </mc:Fallback>
              </mc:AlternateContent>
            </w:r>
            <w:r>
              <w:rPr>
                <w:noProof/>
              </w:rPr>
              <w:drawing>
                <wp:anchor distT="0" distB="0" distL="114300" distR="114300" simplePos="0" relativeHeight="251665408" behindDoc="1" locked="0" layoutInCell="1" allowOverlap="1" wp14:anchorId="741AC942" wp14:editId="639BBC5B">
                  <wp:simplePos x="0" y="0"/>
                  <wp:positionH relativeFrom="column">
                    <wp:posOffset>1336040</wp:posOffset>
                  </wp:positionH>
                  <wp:positionV relativeFrom="paragraph">
                    <wp:posOffset>145415</wp:posOffset>
                  </wp:positionV>
                  <wp:extent cx="387985" cy="408305"/>
                  <wp:effectExtent l="27940" t="0" r="0" b="0"/>
                  <wp:wrapTight wrapText="bothSides">
                    <wp:wrapPolygon edited="0">
                      <wp:start x="18182" y="14624"/>
                      <wp:lineTo x="20066" y="484"/>
                      <wp:lineTo x="8535" y="-1478"/>
                      <wp:lineTo x="7132" y="3382"/>
                      <wp:lineTo x="7493" y="9746"/>
                      <wp:lineTo x="11104" y="20093"/>
                      <wp:lineTo x="16779" y="19483"/>
                      <wp:lineTo x="18182" y="14624"/>
                    </wp:wrapPolygon>
                  </wp:wrapTight>
                  <wp:docPr id="6" name="Grafikk 6" descr="Pil ned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Pil ned med heldekkende fy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5279239">
                            <a:off x="0" y="0"/>
                            <a:ext cx="387985" cy="408305"/>
                          </a:xfrm>
                          <a:prstGeom prst="rect">
                            <a:avLst/>
                          </a:prstGeom>
                        </pic:spPr>
                      </pic:pic>
                    </a:graphicData>
                  </a:graphic>
                  <wp14:sizeRelH relativeFrom="margin">
                    <wp14:pctWidth>0</wp14:pctWidth>
                  </wp14:sizeRelH>
                  <wp14:sizeRelV relativeFrom="margin">
                    <wp14:pctHeight>0</wp14:pctHeight>
                  </wp14:sizeRelV>
                </wp:anchor>
              </w:drawing>
            </w:r>
          </w:p>
          <w:p w14:paraId="782256EC" w14:textId="6BB940E9" w:rsidR="009C5175" w:rsidRPr="006434AB" w:rsidRDefault="00EB383C" w:rsidP="0032089B">
            <w:pPr>
              <w:rPr>
                <w:sz w:val="20"/>
                <w:szCs w:val="20"/>
              </w:rPr>
            </w:pPr>
            <w:r>
              <w:rPr>
                <w:noProof/>
              </w:rPr>
              <w:drawing>
                <wp:anchor distT="0" distB="0" distL="114300" distR="114300" simplePos="0" relativeHeight="251681792" behindDoc="1" locked="0" layoutInCell="1" allowOverlap="1" wp14:anchorId="3B99E8B5" wp14:editId="2ECB7230">
                  <wp:simplePos x="0" y="0"/>
                  <wp:positionH relativeFrom="column">
                    <wp:posOffset>3142615</wp:posOffset>
                  </wp:positionH>
                  <wp:positionV relativeFrom="paragraph">
                    <wp:posOffset>8890</wp:posOffset>
                  </wp:positionV>
                  <wp:extent cx="387985" cy="408305"/>
                  <wp:effectExtent l="8890" t="0" r="0" b="0"/>
                  <wp:wrapTight wrapText="bothSides">
                    <wp:wrapPolygon edited="0">
                      <wp:start x="13124" y="-1663"/>
                      <wp:lineTo x="10082" y="-778"/>
                      <wp:lineTo x="5696" y="13146"/>
                      <wp:lineTo x="3978" y="14700"/>
                      <wp:lineTo x="5220" y="18554"/>
                      <wp:lineTo x="12236" y="19674"/>
                      <wp:lineTo x="15754" y="13381"/>
                      <wp:lineTo x="14988" y="4118"/>
                      <wp:lineTo x="13124" y="-1663"/>
                    </wp:wrapPolygon>
                  </wp:wrapTight>
                  <wp:docPr id="26" name="Grafikk 26" descr="Pil ned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Pil ned med heldekkende fy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7221543">
                            <a:off x="0" y="0"/>
                            <a:ext cx="387985" cy="408305"/>
                          </a:xfrm>
                          <a:prstGeom prst="rect">
                            <a:avLst/>
                          </a:prstGeom>
                        </pic:spPr>
                      </pic:pic>
                    </a:graphicData>
                  </a:graphic>
                  <wp14:sizeRelH relativeFrom="margin">
                    <wp14:pctWidth>0</wp14:pctWidth>
                  </wp14:sizeRelH>
                  <wp14:sizeRelV relativeFrom="margin">
                    <wp14:pctHeight>0</wp14:pctHeight>
                  </wp14:sizeRelV>
                </wp:anchor>
              </w:drawing>
            </w:r>
            <w:r w:rsidR="00DA7A74">
              <w:rPr>
                <w:noProof/>
              </w:rPr>
              <mc:AlternateContent>
                <mc:Choice Requires="wps">
                  <w:drawing>
                    <wp:anchor distT="0" distB="0" distL="114300" distR="114300" simplePos="0" relativeHeight="251671552" behindDoc="1" locked="0" layoutInCell="1" allowOverlap="1" wp14:anchorId="6F9E1FC3" wp14:editId="7640C608">
                      <wp:simplePos x="0" y="0"/>
                      <wp:positionH relativeFrom="column">
                        <wp:posOffset>-2540</wp:posOffset>
                      </wp:positionH>
                      <wp:positionV relativeFrom="paragraph">
                        <wp:posOffset>158115</wp:posOffset>
                      </wp:positionV>
                      <wp:extent cx="1324610" cy="448310"/>
                      <wp:effectExtent l="0" t="0" r="27940" b="27940"/>
                      <wp:wrapTight wrapText="bothSides">
                        <wp:wrapPolygon edited="0">
                          <wp:start x="0" y="0"/>
                          <wp:lineTo x="0" y="22028"/>
                          <wp:lineTo x="21745" y="22028"/>
                          <wp:lineTo x="21745" y="0"/>
                          <wp:lineTo x="0" y="0"/>
                        </wp:wrapPolygon>
                      </wp:wrapTight>
                      <wp:docPr id="21" name="Rektangel 21"/>
                      <wp:cNvGraphicFramePr/>
                      <a:graphic xmlns:a="http://schemas.openxmlformats.org/drawingml/2006/main">
                        <a:graphicData uri="http://schemas.microsoft.com/office/word/2010/wordprocessingShape">
                          <wps:wsp>
                            <wps:cNvSpPr/>
                            <wps:spPr>
                              <a:xfrm>
                                <a:off x="0" y="0"/>
                                <a:ext cx="1324610" cy="4483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922DED" w14:textId="7F82FC1C" w:rsidR="004E1067" w:rsidRPr="00446057" w:rsidRDefault="004E1067" w:rsidP="004E1067">
                                  <w:pPr>
                                    <w:jc w:val="center"/>
                                    <w:rPr>
                                      <w:color w:val="000000" w:themeColor="text1"/>
                                    </w:rPr>
                                  </w:pPr>
                                  <w:r w:rsidRPr="00446057">
                                    <w:rPr>
                                      <w:color w:val="000000" w:themeColor="text1"/>
                                    </w:rPr>
                                    <w:t>Du</w:t>
                                  </w:r>
                                  <w:r>
                                    <w:rPr>
                                      <w:color w:val="000000" w:themeColor="text1"/>
                                    </w:rPr>
                                    <w:t xml:space="preserve"> </w:t>
                                  </w:r>
                                  <w:r w:rsidR="00DA7A74">
                                    <w:rPr>
                                      <w:color w:val="000000" w:themeColor="text1"/>
                                    </w:rPr>
                                    <w:t xml:space="preserve">vil varsle om </w:t>
                                  </w:r>
                                  <w:r>
                                    <w:rPr>
                                      <w:color w:val="000000" w:themeColor="text1"/>
                                    </w:rPr>
                                    <w:t>en unormal hendelse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E1FC3" id="Rektangel 21" o:spid="_x0000_s1027" style="position:absolute;margin-left:-.2pt;margin-top:12.45pt;width:104.3pt;height:35.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MPKegIAAFgFAAAOAAAAZHJzL2Uyb0RvYy54bWysVEtv2zAMvg/YfxB0Xx2nadcFdYogRYYB&#10;RRusHXpWZCkWIIuapMTOfv0o+ZGgK3YY5oNMiuTHh0je3rW1JgfhvAJT0PxiQokwHEpldgX98bL+&#10;dEOJD8yUTIMRBT0KT+8WHz/cNnYuplCBLoUjCGL8vLEFrUKw8yzzvBI18xdghUGhBFezgKzbZaVj&#10;DaLXOptOJtdZA660DrjwHm/vOyFdJHwpBQ9PUnoRiC4oxhbS6dK5jWe2uGXznWO2UrwPg/1DFDVT&#10;Bp2OUPcsMLJ36g+oWnEHHmS44FBnIKXiIuWA2eSTN9k8V8yKlAsWx9uxTP7/wfLHw7PdOCxDY/3c&#10;IxmzaKWr4x/jI20q1nEslmgD4XiZX05n1znWlKNsNru5RBphspO1dT58FVCTSBTU4WOkGrHDgw+d&#10;6qASnXnQqlwrrRMTG0CstCMHhk+33eU9+JlWdgo5UeGoRbTV5ruQRJUY5DQ5TN10AmOcCxPyTlSx&#10;UnQ+rib4DV4G9ymhBBiRJUY3YvcAg2YHMmB36fX60VSkZhyNJ38LrDMeLZJnMGE0rpUB9x6Axqx6&#10;z50+hn9WmkiGdttibfD9oma82UJ53DjioBsOb/la4YM9MB82zOE04BvjhIcnPKSGpqDQU5RU4H69&#10;dx/1sUlRSkmD01VQ/3PPnKBEfzPYvl/y2SyOY2JmV5+nyLhzyfZcYvb1CrALctwllicy6gc9kNJB&#10;/YqLYBm9oogZjr4LyoMbmFXoph5XCRfLZVLDEbQsPJhnyyN4rHNsyJf2lTnbd23Afn+EYRLZ/E3z&#10;drrR0sByH0Cq1NmnuvYvgOObWqlfNXE/nPNJ67QQF78BAAD//wMAUEsDBBQABgAIAAAAIQCNjoRK&#10;3QAAAAcBAAAPAAAAZHJzL2Rvd25yZXYueG1sTI6xTsMwFEV3JP7BekgsqHUwDWpDXqoKyoA6ETow&#10;OrFxIuLnyHbb5O8xE4xX9+rcU24nO7Cz9qF3hHC/zIBpap3qySAcP14Xa2AhSlJycKQRZh1gW11f&#10;lbJQ7kLv+lxHwxKEQiERuhjHgvPQdtrKsHSjptR9OW9lTNEbrry8JLgduMiyR25lT+mhk6N+7nT7&#10;XZ8swj5vfJjvXjyJw1y/7T/Nw3FnEG9vpt0TsKin+DeGX/2kDlVyatyJVGADwmKVhghitQGWapGt&#10;BbAGYZPnwKuS//evfgAAAP//AwBQSwECLQAUAAYACAAAACEAtoM4kv4AAADhAQAAEwAAAAAAAAAA&#10;AAAAAAAAAAAAW0NvbnRlbnRfVHlwZXNdLnhtbFBLAQItABQABgAIAAAAIQA4/SH/1gAAAJQBAAAL&#10;AAAAAAAAAAAAAAAAAC8BAABfcmVscy8ucmVsc1BLAQItABQABgAIAAAAIQBi5MPKegIAAFgFAAAO&#10;AAAAAAAAAAAAAAAAAC4CAABkcnMvZTJvRG9jLnhtbFBLAQItABQABgAIAAAAIQCNjoRK3QAAAAcB&#10;AAAPAAAAAAAAAAAAAAAAANQEAABkcnMvZG93bnJldi54bWxQSwUGAAAAAAQABADzAAAA3gUAAAAA&#10;" fillcolor="white [3212]" strokecolor="#1f3763 [1604]" strokeweight="1pt">
                      <v:textbox>
                        <w:txbxContent>
                          <w:p w14:paraId="0A922DED" w14:textId="7F82FC1C" w:rsidR="004E1067" w:rsidRPr="00446057" w:rsidRDefault="004E1067" w:rsidP="004E1067">
                            <w:pPr>
                              <w:jc w:val="center"/>
                              <w:rPr>
                                <w:color w:val="000000" w:themeColor="text1"/>
                              </w:rPr>
                            </w:pPr>
                            <w:r w:rsidRPr="00446057">
                              <w:rPr>
                                <w:color w:val="000000" w:themeColor="text1"/>
                              </w:rPr>
                              <w:t>Du</w:t>
                            </w:r>
                            <w:r>
                              <w:rPr>
                                <w:color w:val="000000" w:themeColor="text1"/>
                              </w:rPr>
                              <w:t xml:space="preserve"> </w:t>
                            </w:r>
                            <w:r w:rsidR="00DA7A74">
                              <w:rPr>
                                <w:color w:val="000000" w:themeColor="text1"/>
                              </w:rPr>
                              <w:t xml:space="preserve">vil varsle om </w:t>
                            </w:r>
                            <w:r>
                              <w:rPr>
                                <w:color w:val="000000" w:themeColor="text1"/>
                              </w:rPr>
                              <w:t>en unormal hendelse</w:t>
                            </w:r>
                          </w:p>
                        </w:txbxContent>
                      </v:textbox>
                      <w10:wrap type="tight"/>
                    </v:rect>
                  </w:pict>
                </mc:Fallback>
              </mc:AlternateContent>
            </w:r>
          </w:p>
          <w:p w14:paraId="6446477C" w14:textId="68E50131" w:rsidR="00165B81" w:rsidRDefault="00EB383C" w:rsidP="00DF76C9">
            <w:r>
              <w:rPr>
                <w:noProof/>
              </w:rPr>
              <mc:AlternateContent>
                <mc:Choice Requires="wps">
                  <w:drawing>
                    <wp:anchor distT="0" distB="0" distL="114300" distR="114300" simplePos="0" relativeHeight="251683840" behindDoc="1" locked="0" layoutInCell="1" allowOverlap="1" wp14:anchorId="6FEE1841" wp14:editId="22877EFC">
                      <wp:simplePos x="0" y="0"/>
                      <wp:positionH relativeFrom="column">
                        <wp:posOffset>3584575</wp:posOffset>
                      </wp:positionH>
                      <wp:positionV relativeFrom="paragraph">
                        <wp:posOffset>53340</wp:posOffset>
                      </wp:positionV>
                      <wp:extent cx="1141095" cy="448310"/>
                      <wp:effectExtent l="0" t="0" r="20955" b="27940"/>
                      <wp:wrapTight wrapText="bothSides">
                        <wp:wrapPolygon edited="0">
                          <wp:start x="0" y="0"/>
                          <wp:lineTo x="0" y="22028"/>
                          <wp:lineTo x="21636" y="22028"/>
                          <wp:lineTo x="21636" y="0"/>
                          <wp:lineTo x="0" y="0"/>
                        </wp:wrapPolygon>
                      </wp:wrapTight>
                      <wp:docPr id="27" name="Rektangel 27"/>
                      <wp:cNvGraphicFramePr/>
                      <a:graphic xmlns:a="http://schemas.openxmlformats.org/drawingml/2006/main">
                        <a:graphicData uri="http://schemas.microsoft.com/office/word/2010/wordprocessingShape">
                          <wps:wsp>
                            <wps:cNvSpPr/>
                            <wps:spPr>
                              <a:xfrm>
                                <a:off x="0" y="0"/>
                                <a:ext cx="1141095" cy="4483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7871B8" w14:textId="01DB946F" w:rsidR="00EB383C" w:rsidRDefault="00EB383C" w:rsidP="00CE2828">
                                  <w:pPr>
                                    <w:spacing w:after="0"/>
                                    <w:rPr>
                                      <w:color w:val="000000" w:themeColor="text1"/>
                                    </w:rPr>
                                  </w:pPr>
                                  <w:r>
                                    <w:rPr>
                                      <w:color w:val="000000" w:themeColor="text1"/>
                                    </w:rPr>
                                    <w:t>Beredskapsleder</w:t>
                                  </w:r>
                                </w:p>
                                <w:p w14:paraId="39AF7437" w14:textId="7F174BD3" w:rsidR="00EB383C" w:rsidRPr="00446057" w:rsidRDefault="007F5552" w:rsidP="00CE2828">
                                  <w:pPr>
                                    <w:spacing w:after="0"/>
                                    <w:rPr>
                                      <w:color w:val="000000" w:themeColor="text1"/>
                                    </w:rPr>
                                  </w:pPr>
                                  <w:r>
                                    <w:rPr>
                                      <w:color w:val="000000" w:themeColor="text1"/>
                                    </w:rPr>
                                    <w:t xml:space="preserve">Tlf: </w:t>
                                  </w:r>
                                  <w:r w:rsidR="00A74B3F">
                                    <w:rPr>
                                      <w:color w:val="000000" w:themeColor="text1"/>
                                    </w:rPr>
                                    <w:t>???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E1841" id="Rektangel 27" o:spid="_x0000_s1028" style="position:absolute;margin-left:282.25pt;margin-top:4.2pt;width:89.85pt;height:35.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39/fQIAAFgFAAAOAAAAZHJzL2Uyb0RvYy54bWysVEtv2zAMvg/YfxB0X21n6dYGdYqgRYcB&#10;RRu0HXpWZCkWIIuapMTOfv0o+ZGgK3YY5oNMiuTHh0heXXeNJnvhvAJT0uIsp0QYDpUy25L+eLn7&#10;dEGJD8xUTIMRJT0IT6+XHz9ctXYhZlCDroQjCGL8orUlrUOwiyzzvBYN82dghUGhBNewgKzbZpVj&#10;LaI3Opvl+ZesBVdZB1x4j7e3vZAuE76UgodHKb0IRJcUYwvpdOncxDNbXrHF1jFbKz6Ewf4hioYp&#10;g04nqFsWGNk59QdUo7gDDzKccWgykFJxkXLAbIr8TTbPNbMi5YLF8XYqk/9/sPxh/2zXDsvQWr/w&#10;SMYsOuma+Mf4SJeKdZiKJbpAOF4WxbzIL88p4Sibzy8+F6ma2dHaOh++CWhIJErq8DFSjdj+3gf0&#10;iKqjSnTmQavqTmmdmNgA4kY7smf4dJttEZ8KLU60smPIiQoHLaKtNk9CElVhkLPkMHXTEYxxLkwo&#10;elHNKtH7OM/xG72M7pPPBBiRJUY3YQ8Ao2YPMmL3wQ760VSkZpyM878F1htPFskzmDAZN8qAew9A&#10;Y1aD514fwz8pTSRDt+mwNrE0qBlvNlAd1o446IfDW36n8MHumQ9r5nAacG5wwsMjHlJDW1IYKEpq&#10;cL/eu4/62KQopaTF6Sqp/7ljTlCivxts38tiPo/jmJj5+dcZMu5UsjmVmF1zA9gFBe4SyxMZ9YMe&#10;SemgecVFsIpeUcQMR98l5cGNzE3opx5XCRerVVLDEbQs3JtnyyN4rHNsyJfulTk7dG3Afn+AcRLZ&#10;4k3z9rrR0sBqF0Cq1NnHug4vgOObWmlYNXE/nPJJ67gQl78BAAD//wMAUEsDBBQABgAIAAAAIQBe&#10;A/rJ3wAAAAgBAAAPAAAAZHJzL2Rvd25yZXYueG1sTI/BTsMwEETvSPyDtUhcEHUISVtCnKqCcqg4&#10;kfbA0YkXJyJeR7bbJn+POcFtVjOaeVtuJjOwMzrfWxLwsEiAIbVW9aQFHA9v92tgPkhScrCEAmb0&#10;sKmur0pZKHuhDzzXQbNYQr6QAroQxoJz33ZopF/YESl6X9YZGeLpNFdOXmK5GXiaJEtuZE9xoZMj&#10;vnTYftcnI2CXN87Pd6+O0ve53u8+9eNxq4W4vZm2z8ACTuEvDL/4ER2qyNTYEynPBgH5MstjVMA6&#10;Axb9VZalwJoonhLgVcn/P1D9AAAA//8DAFBLAQItABQABgAIAAAAIQC2gziS/gAAAOEBAAATAAAA&#10;AAAAAAAAAAAAAAAAAABbQ29udGVudF9UeXBlc10ueG1sUEsBAi0AFAAGAAgAAAAhADj9If/WAAAA&#10;lAEAAAsAAAAAAAAAAAAAAAAALwEAAF9yZWxzLy5yZWxzUEsBAi0AFAAGAAgAAAAhADHDf399AgAA&#10;WAUAAA4AAAAAAAAAAAAAAAAALgIAAGRycy9lMm9Eb2MueG1sUEsBAi0AFAAGAAgAAAAhAF4D+snf&#10;AAAACAEAAA8AAAAAAAAAAAAAAAAA1wQAAGRycy9kb3ducmV2LnhtbFBLBQYAAAAABAAEAPMAAADj&#10;BQAAAAA=&#10;" fillcolor="white [3212]" strokecolor="#1f3763 [1604]" strokeweight="1pt">
                      <v:textbox>
                        <w:txbxContent>
                          <w:p w14:paraId="3A7871B8" w14:textId="01DB946F" w:rsidR="00EB383C" w:rsidRDefault="00EB383C" w:rsidP="00CE2828">
                            <w:pPr>
                              <w:spacing w:after="0"/>
                              <w:rPr>
                                <w:color w:val="000000" w:themeColor="text1"/>
                              </w:rPr>
                            </w:pPr>
                            <w:r>
                              <w:rPr>
                                <w:color w:val="000000" w:themeColor="text1"/>
                              </w:rPr>
                              <w:t>Beredskapsleder</w:t>
                            </w:r>
                          </w:p>
                          <w:p w14:paraId="39AF7437" w14:textId="7F174BD3" w:rsidR="00EB383C" w:rsidRPr="00446057" w:rsidRDefault="007F5552" w:rsidP="00CE2828">
                            <w:pPr>
                              <w:spacing w:after="0"/>
                              <w:rPr>
                                <w:color w:val="000000" w:themeColor="text1"/>
                              </w:rPr>
                            </w:pPr>
                            <w:proofErr w:type="spellStart"/>
                            <w:r>
                              <w:rPr>
                                <w:color w:val="000000" w:themeColor="text1"/>
                              </w:rPr>
                              <w:t>Tlf</w:t>
                            </w:r>
                            <w:proofErr w:type="spellEnd"/>
                            <w:r>
                              <w:rPr>
                                <w:color w:val="000000" w:themeColor="text1"/>
                              </w:rPr>
                              <w:t xml:space="preserve">: </w:t>
                            </w:r>
                            <w:r w:rsidR="00A74B3F">
                              <w:rPr>
                                <w:color w:val="000000" w:themeColor="text1"/>
                              </w:rPr>
                              <w:t xml:space="preserve">??? </w:t>
                            </w:r>
                            <w:proofErr w:type="gramStart"/>
                            <w:r w:rsidR="00A74B3F">
                              <w:rPr>
                                <w:color w:val="000000" w:themeColor="text1"/>
                              </w:rPr>
                              <w:t>?? ???</w:t>
                            </w:r>
                            <w:proofErr w:type="gramEnd"/>
                          </w:p>
                        </w:txbxContent>
                      </v:textbox>
                      <w10:wrap type="tight"/>
                    </v:rect>
                  </w:pict>
                </mc:Fallback>
              </mc:AlternateContent>
            </w:r>
          </w:p>
          <w:p w14:paraId="77315096" w14:textId="74698338" w:rsidR="00165B81" w:rsidRDefault="00CE2828" w:rsidP="00DF76C9">
            <w:r>
              <w:rPr>
                <w:noProof/>
              </w:rPr>
              <w:drawing>
                <wp:anchor distT="0" distB="0" distL="114300" distR="114300" simplePos="0" relativeHeight="251679744" behindDoc="1" locked="0" layoutInCell="1" allowOverlap="1" wp14:anchorId="3C27C2A1" wp14:editId="25B5F968">
                  <wp:simplePos x="0" y="0"/>
                  <wp:positionH relativeFrom="column">
                    <wp:posOffset>3132455</wp:posOffset>
                  </wp:positionH>
                  <wp:positionV relativeFrom="paragraph">
                    <wp:posOffset>88265</wp:posOffset>
                  </wp:positionV>
                  <wp:extent cx="387985" cy="408305"/>
                  <wp:effectExtent l="27940" t="0" r="0" b="0"/>
                  <wp:wrapTight wrapText="bothSides">
                    <wp:wrapPolygon edited="0">
                      <wp:start x="17881" y="15107"/>
                      <wp:lineTo x="20806" y="1129"/>
                      <wp:lineTo x="9449" y="-1598"/>
                      <wp:lineTo x="7338" y="4106"/>
                      <wp:lineTo x="8635" y="6676"/>
                      <wp:lineTo x="12417" y="20759"/>
                      <wp:lineTo x="15770" y="20811"/>
                      <wp:lineTo x="17881" y="15107"/>
                    </wp:wrapPolygon>
                  </wp:wrapTight>
                  <wp:docPr id="25" name="Grafikk 25" descr="Pil ned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Pil ned med heldekkende fy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5037452">
                            <a:off x="0" y="0"/>
                            <a:ext cx="387985" cy="4083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3059354E" wp14:editId="1C612708">
                  <wp:simplePos x="0" y="0"/>
                  <wp:positionH relativeFrom="column">
                    <wp:posOffset>1357630</wp:posOffset>
                  </wp:positionH>
                  <wp:positionV relativeFrom="paragraph">
                    <wp:posOffset>76835</wp:posOffset>
                  </wp:positionV>
                  <wp:extent cx="387985" cy="408305"/>
                  <wp:effectExtent l="27940" t="0" r="1905" b="0"/>
                  <wp:wrapTight wrapText="bothSides">
                    <wp:wrapPolygon edited="0">
                      <wp:start x="13342" y="-2123"/>
                      <wp:lineTo x="9990" y="-2014"/>
                      <wp:lineTo x="3862" y="14130"/>
                      <wp:lineTo x="6080" y="19797"/>
                      <wp:lineTo x="14148" y="20172"/>
                      <wp:lineTo x="16900" y="12748"/>
                      <wp:lineTo x="15191" y="2600"/>
                      <wp:lineTo x="13342" y="-2123"/>
                    </wp:wrapPolygon>
                  </wp:wrapTight>
                  <wp:docPr id="22" name="Grafikk 22" descr="Pil ned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Pil ned med heldekkende fy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7424107">
                            <a:off x="0" y="0"/>
                            <a:ext cx="387985" cy="408305"/>
                          </a:xfrm>
                          <a:prstGeom prst="rect">
                            <a:avLst/>
                          </a:prstGeom>
                        </pic:spPr>
                      </pic:pic>
                    </a:graphicData>
                  </a:graphic>
                  <wp14:sizeRelH relativeFrom="margin">
                    <wp14:pctWidth>0</wp14:pctWidth>
                  </wp14:sizeRelH>
                  <wp14:sizeRelV relativeFrom="margin">
                    <wp14:pctHeight>0</wp14:pctHeight>
                  </wp14:sizeRelV>
                </wp:anchor>
              </w:drawing>
            </w:r>
          </w:p>
          <w:p w14:paraId="7FC7BAB9" w14:textId="15C69E03" w:rsidR="009C5175" w:rsidRDefault="00AC508D" w:rsidP="00DF76C9">
            <w:r>
              <w:rPr>
                <w:noProof/>
              </w:rPr>
              <mc:AlternateContent>
                <mc:Choice Requires="wps">
                  <w:drawing>
                    <wp:anchor distT="0" distB="0" distL="114300" distR="114300" simplePos="0" relativeHeight="251677696" behindDoc="1" locked="0" layoutInCell="1" allowOverlap="1" wp14:anchorId="5F5D27E5" wp14:editId="7EE656B3">
                      <wp:simplePos x="0" y="0"/>
                      <wp:positionH relativeFrom="column">
                        <wp:posOffset>1755643</wp:posOffset>
                      </wp:positionH>
                      <wp:positionV relativeFrom="paragraph">
                        <wp:posOffset>28781</wp:posOffset>
                      </wp:positionV>
                      <wp:extent cx="1331595" cy="664210"/>
                      <wp:effectExtent l="0" t="0" r="20955" b="21590"/>
                      <wp:wrapTight wrapText="bothSides">
                        <wp:wrapPolygon edited="0">
                          <wp:start x="0" y="0"/>
                          <wp:lineTo x="0" y="21683"/>
                          <wp:lineTo x="21631" y="21683"/>
                          <wp:lineTo x="21631" y="0"/>
                          <wp:lineTo x="0" y="0"/>
                        </wp:wrapPolygon>
                      </wp:wrapTight>
                      <wp:docPr id="24" name="Rektangel 24"/>
                      <wp:cNvGraphicFramePr/>
                      <a:graphic xmlns:a="http://schemas.openxmlformats.org/drawingml/2006/main">
                        <a:graphicData uri="http://schemas.microsoft.com/office/word/2010/wordprocessingShape">
                          <wps:wsp>
                            <wps:cNvSpPr/>
                            <wps:spPr>
                              <a:xfrm>
                                <a:off x="0" y="0"/>
                                <a:ext cx="1331595" cy="6642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782206" w14:textId="3BC4EC2B" w:rsidR="00AC508D" w:rsidRDefault="00C5498E" w:rsidP="00DC2030">
                                  <w:pPr>
                                    <w:spacing w:after="0"/>
                                    <w:jc w:val="center"/>
                                    <w:rPr>
                                      <w:color w:val="000000" w:themeColor="text1"/>
                                    </w:rPr>
                                  </w:pPr>
                                  <w:r>
                                    <w:rPr>
                                      <w:color w:val="000000" w:themeColor="text1"/>
                                    </w:rPr>
                                    <w:t>Vakt-/Beredskapstelefon</w:t>
                                  </w:r>
                                </w:p>
                                <w:p w14:paraId="0CA4F3AF" w14:textId="33CC4024" w:rsidR="00A74B3F" w:rsidRPr="00446057" w:rsidRDefault="00DC2030" w:rsidP="00AC508D">
                                  <w:pPr>
                                    <w:jc w:val="center"/>
                                    <w:rPr>
                                      <w:color w:val="000000" w:themeColor="text1"/>
                                    </w:rPr>
                                  </w:pPr>
                                  <w:r>
                                    <w:rPr>
                                      <w:color w:val="000000" w:themeColor="text1"/>
                                    </w:rPr>
                                    <w:t>Tlf: ???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D27E5" id="Rektangel 24" o:spid="_x0000_s1029" style="position:absolute;margin-left:138.25pt;margin-top:2.25pt;width:104.85pt;height:52.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uXfgIAAFgFAAAOAAAAZHJzL2Uyb0RvYy54bWysVEtv2zAMvg/YfxB0Xx2nSbcGdYogRYYB&#10;RVusHXpWZCkWIIuapMTOfv0o+ZGgK3YY5oNMiuTHh0je3La1JgfhvAJT0PxiQokwHEpldgX98bL5&#10;9IUSH5gpmQYjCnoUnt4uP364aexCTKECXQpHEMT4RWMLWoVgF1nmeSVq5i/ACoNCCa5mAVm3y0rH&#10;GkSvdTadTK6yBlxpHXDhPd7edUK6TPhSCh4epfQiEF1QjC2k06VzG89secMWO8dspXgfBvuHKGqm&#10;DDodoe5YYGTv1B9QteIOPMhwwaHOQErFRcoBs8knb7J5rpgVKRcsjrdjmfz/g+UPh2f75LAMjfUL&#10;j2TMopWujn+Mj7SpWMexWKINhONlfnmZz6/nlHCUXV3NpnmqZnayts6HrwJqEomCOnyMVCN2uPcB&#10;PaLqoBKdedCq3CitExMbQKy1IweGT7fd5fGp0OJMKzuFnKhw1CLaavNdSKJKDHKaHKZuOoExzoUJ&#10;eSeqWCk6H/MJfoOXwX3ymQAjssToRuweYNDsQAbsLtheP5qK1Iyj8eRvgXXGo0XyDCaMxrUy4N4D&#10;0JhV77nTx/DPShPJ0G5brE1BL6NmvNlCeXxyxEE3HN7yjcIHu2c+PDGH04BzgxMeHvGQGpqCQk9R&#10;UoH79d591McmRSklDU5XQf3PPXOCEv3NYPte57NZHMfEzOafp8i4c8n2XGL29RqwC3LcJZYnMuoH&#10;PZDSQf2Ki2AVvaKIGY6+C8qDG5h16KYeVwkXq1VSwxG0LNybZ8sjeKxzbMiX9pU523dtwH5/gGES&#10;2eJN83a60dLAah9AqtTZp7r2L4Djm1qpXzVxP5zzSeu0EJe/AQAA//8DAFBLAwQUAAYACAAAACEA&#10;Xju7Jd8AAAAJAQAADwAAAGRycy9kb3ducmV2LnhtbEyPwU7DMAyG70i8Q2QkLoilK1sZpek0wTgg&#10;TpQdOKaNaSsap0qyrX17zAlOlvV/+v252E52ECf0oXekYLlIQCA1zvTUKjh8vNxuQISoyejBESqY&#10;McC2vLwodG7cmd7xVMVWcAmFXCvoYhxzKUPTodVh4UYkzr6ctzry6ltpvD5zuR1kmiSZtLonvtDp&#10;EZ86bL6ro1WwX9c+zDfPntK3uXrdf7Z3h12r1PXVtHsEEXGKfzD86rM6lOxUuyOZIAYF6X22ZlTB&#10;igfnq02WgqgZTB6WIMtC/v+g/AEAAP//AwBQSwECLQAUAAYACAAAACEAtoM4kv4AAADhAQAAEwAA&#10;AAAAAAAAAAAAAAAAAAAAW0NvbnRlbnRfVHlwZXNdLnhtbFBLAQItABQABgAIAAAAIQA4/SH/1gAA&#10;AJQBAAALAAAAAAAAAAAAAAAAAC8BAABfcmVscy8ucmVsc1BLAQItABQABgAIAAAAIQBpeDuXfgIA&#10;AFgFAAAOAAAAAAAAAAAAAAAAAC4CAABkcnMvZTJvRG9jLnhtbFBLAQItABQABgAIAAAAIQBeO7sl&#10;3wAAAAkBAAAPAAAAAAAAAAAAAAAAANgEAABkcnMvZG93bnJldi54bWxQSwUGAAAAAAQABADzAAAA&#10;5AUAAAAA&#10;" fillcolor="white [3212]" strokecolor="#1f3763 [1604]" strokeweight="1pt">
                      <v:textbox>
                        <w:txbxContent>
                          <w:p w14:paraId="4D782206" w14:textId="3BC4EC2B" w:rsidR="00AC508D" w:rsidRDefault="00C5498E" w:rsidP="00DC2030">
                            <w:pPr>
                              <w:spacing w:after="0"/>
                              <w:jc w:val="center"/>
                              <w:rPr>
                                <w:color w:val="000000" w:themeColor="text1"/>
                              </w:rPr>
                            </w:pPr>
                            <w:r>
                              <w:rPr>
                                <w:color w:val="000000" w:themeColor="text1"/>
                              </w:rPr>
                              <w:t>Vakt-/Beredskapstelefon</w:t>
                            </w:r>
                          </w:p>
                          <w:p w14:paraId="0CA4F3AF" w14:textId="33CC4024" w:rsidR="00A74B3F" w:rsidRPr="00446057" w:rsidRDefault="00DC2030" w:rsidP="00AC508D">
                            <w:pPr>
                              <w:jc w:val="center"/>
                              <w:rPr>
                                <w:color w:val="000000" w:themeColor="text1"/>
                              </w:rPr>
                            </w:pPr>
                            <w:proofErr w:type="spellStart"/>
                            <w:r>
                              <w:rPr>
                                <w:color w:val="000000" w:themeColor="text1"/>
                              </w:rPr>
                              <w:t>Tlf</w:t>
                            </w:r>
                            <w:proofErr w:type="spellEnd"/>
                            <w:r>
                              <w:rPr>
                                <w:color w:val="000000" w:themeColor="text1"/>
                              </w:rPr>
                              <w:t xml:space="preserve">: ??? </w:t>
                            </w:r>
                            <w:proofErr w:type="gramStart"/>
                            <w:r>
                              <w:rPr>
                                <w:color w:val="000000" w:themeColor="text1"/>
                              </w:rPr>
                              <w:t>?? ???</w:t>
                            </w:r>
                            <w:proofErr w:type="gramEnd"/>
                          </w:p>
                        </w:txbxContent>
                      </v:textbox>
                      <w10:wrap type="tight"/>
                    </v:rect>
                  </w:pict>
                </mc:Fallback>
              </mc:AlternateContent>
            </w:r>
          </w:p>
          <w:p w14:paraId="103F06F7" w14:textId="7FA8843F" w:rsidR="009C5175" w:rsidRDefault="00135340" w:rsidP="00DF76C9">
            <w:r>
              <w:rPr>
                <w:noProof/>
              </w:rPr>
              <w:drawing>
                <wp:anchor distT="0" distB="0" distL="114300" distR="114300" simplePos="0" relativeHeight="251747328" behindDoc="1" locked="0" layoutInCell="1" allowOverlap="1" wp14:anchorId="03191508" wp14:editId="1F403404">
                  <wp:simplePos x="0" y="0"/>
                  <wp:positionH relativeFrom="column">
                    <wp:posOffset>4116056</wp:posOffset>
                  </wp:positionH>
                  <wp:positionV relativeFrom="paragraph">
                    <wp:posOffset>26762</wp:posOffset>
                  </wp:positionV>
                  <wp:extent cx="387985" cy="408305"/>
                  <wp:effectExtent l="0" t="0" r="0" b="10795"/>
                  <wp:wrapTight wrapText="bothSides">
                    <wp:wrapPolygon edited="0">
                      <wp:start x="9123" y="-2695"/>
                      <wp:lineTo x="2639" y="7711"/>
                      <wp:lineTo x="5784" y="16508"/>
                      <wp:lineTo x="5988" y="20137"/>
                      <wp:lineTo x="10551" y="22704"/>
                      <wp:lineTo x="13085" y="20616"/>
                      <wp:lineTo x="13890" y="3501"/>
                      <wp:lineTo x="14599" y="386"/>
                      <wp:lineTo x="9123" y="-2695"/>
                    </wp:wrapPolygon>
                  </wp:wrapTight>
                  <wp:docPr id="202" name="Grafikk 202" descr="Pil ned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Pil ned med heldekkende fy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9762085">
                            <a:off x="0" y="0"/>
                            <a:ext cx="387985" cy="408305"/>
                          </a:xfrm>
                          <a:prstGeom prst="rect">
                            <a:avLst/>
                          </a:prstGeom>
                        </pic:spPr>
                      </pic:pic>
                    </a:graphicData>
                  </a:graphic>
                  <wp14:sizeRelH relativeFrom="margin">
                    <wp14:pctWidth>0</wp14:pctWidth>
                  </wp14:sizeRelH>
                  <wp14:sizeRelV relativeFrom="margin">
                    <wp14:pctHeight>0</wp14:pctHeight>
                  </wp14:sizeRelV>
                </wp:anchor>
              </w:drawing>
            </w:r>
          </w:p>
          <w:p w14:paraId="52C22D30" w14:textId="3CCB7C2F" w:rsidR="00DA7A74" w:rsidRDefault="004A55D3" w:rsidP="00DF76C9">
            <w:r>
              <w:rPr>
                <w:noProof/>
              </w:rPr>
              <mc:AlternateContent>
                <mc:Choice Requires="wps">
                  <w:drawing>
                    <wp:anchor distT="0" distB="0" distL="114300" distR="114300" simplePos="0" relativeHeight="251745280" behindDoc="1" locked="0" layoutInCell="1" allowOverlap="1" wp14:anchorId="0109BE34" wp14:editId="4D7BCEF6">
                      <wp:simplePos x="0" y="0"/>
                      <wp:positionH relativeFrom="column">
                        <wp:posOffset>4503739</wp:posOffset>
                      </wp:positionH>
                      <wp:positionV relativeFrom="paragraph">
                        <wp:posOffset>163011</wp:posOffset>
                      </wp:positionV>
                      <wp:extent cx="885825" cy="448310"/>
                      <wp:effectExtent l="0" t="0" r="28575" b="27940"/>
                      <wp:wrapSquare wrapText="bothSides"/>
                      <wp:docPr id="201" name="Rektangel 201"/>
                      <wp:cNvGraphicFramePr/>
                      <a:graphic xmlns:a="http://schemas.openxmlformats.org/drawingml/2006/main">
                        <a:graphicData uri="http://schemas.microsoft.com/office/word/2010/wordprocessingShape">
                          <wps:wsp>
                            <wps:cNvSpPr/>
                            <wps:spPr>
                              <a:xfrm>
                                <a:off x="0" y="0"/>
                                <a:ext cx="885825" cy="4483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D225E6" w14:textId="4E2CA85A" w:rsidR="003D123B" w:rsidRPr="00446057" w:rsidRDefault="003D123B" w:rsidP="003D123B">
                                  <w:pPr>
                                    <w:jc w:val="center"/>
                                    <w:rPr>
                                      <w:color w:val="000000" w:themeColor="text1"/>
                                    </w:rPr>
                                  </w:pPr>
                                  <w:r>
                                    <w:rPr>
                                      <w:color w:val="000000" w:themeColor="text1"/>
                                    </w:rPr>
                                    <w:t>Vurdering</w:t>
                                  </w:r>
                                  <w:r w:rsidR="00CE2828">
                                    <w:rPr>
                                      <w:color w:val="000000" w:themeColor="text1"/>
                                    </w:rPr>
                                    <w:t xml:space="preserve"> av hendelse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9BE34" id="Rektangel 201" o:spid="_x0000_s1030" style="position:absolute;margin-left:354.65pt;margin-top:12.85pt;width:69.75pt;height:35.3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4lfAIAAFcFAAAOAAAAZHJzL2Uyb0RvYy54bWysVEtv2zAMvg/YfxB0Xx1nyZYFcYogRYcB&#10;RVusHXpWZCkWIIuapMTOfv0o+ZGgK3YY5oNMiuRHiq/VdVtrchTOKzAFza8mlAjDoVRmX9Afz7cf&#10;FpT4wEzJNBhR0JPw9Hr9/t2qsUsxhQp0KRxBEOOXjS1oFYJdZpnnlaiZvwIrDAoluJoFZN0+Kx1r&#10;EL3W2XQy+ZQ14ErrgAvv8famE9J1wpdS8PAgpReB6IJibCGdLp27eGbrFVvuHbOV4n0Y7B+iqJky&#10;6HSEumGBkYNTf0DVijvwIMMVhzoDKRUX6Q34mnzy6jVPFbMivQWT4+2YJv//YPn98ck+OkxDY/3S&#10;Ixlf0UpXxz/GR9qUrNOYLNEGwvFysZgvpnNKOIpms8XHPCUzOxtb58NXATWJREEd1iKliB3vfECH&#10;qDqoRF8etCpvldaJifUXW+3IkWHldvs8VgotLrSyc8SJCictoq0234UkqsQYp8lhaqYzGONcmJB3&#10;ooqVovMxn+A3eBncJ58JMCJLjG7E7gEGzQ5kwO6C7fWjqUi9OBpP/hZYZzxaJM9gwmhcKwPuLQCN&#10;r+o9d/oY/kVqIhnaXYu5wZJFzXizg/L06IiDbja85bcKC3bHfHhkDocBxwYHPDzgITU0BYWeoqQC&#10;9+ut+6iPPYpSShocroL6nwfmBCX6m8Hu/ZLPZnEaEzObf54i4y4lu0uJOdRbwC7IcZVYnsioH/RA&#10;Sgf1C+6BTfSKImY4+i4oD25gtqEbetwkXGw2SQ0n0LJwZ54sj+Axz7Ehn9sX5mzftQHb/R6GQWTL&#10;V83b6UZLA5tDAKlSZ5/z2lcApze1Ur9p4nq45JPWeR+ufwMAAP//AwBQSwMEFAAGAAgAAAAhAP3D&#10;oijgAAAACQEAAA8AAABkcnMvZG93bnJldi54bWxMjzFPwzAQhXck/oN1SCyIOiS0TUOcqoIyVEyE&#10;DoxObJyI+BzZbpv8e44JxtN9eu975XayAztrH3qHAh4WCTCNrVM9GgHHj9f7HFiIEpUcHGoBsw6w&#10;ra6vSlkod8F3fa6jYRSCoZACuhjHgvPQdtrKsHCjRvp9OW9lpNMbrry8ULgdeJokK25lj9TQyVE/&#10;d7r9rk9WwH7Z+DDfvXhM3+b6sP802XFnhLi9mXZPwKKe4h8Mv/qkDhU5Ne6EKrBBwDrZZIQKSJdr&#10;YATkjzltaQRsVhnwquT/F1Q/AAAA//8DAFBLAQItABQABgAIAAAAIQC2gziS/gAAAOEBAAATAAAA&#10;AAAAAAAAAAAAAAAAAABbQ29udGVudF9UeXBlc10ueG1sUEsBAi0AFAAGAAgAAAAhADj9If/WAAAA&#10;lAEAAAsAAAAAAAAAAAAAAAAALwEAAF9yZWxzLy5yZWxzUEsBAi0AFAAGAAgAAAAhAICXHiV8AgAA&#10;VwUAAA4AAAAAAAAAAAAAAAAALgIAAGRycy9lMm9Eb2MueG1sUEsBAi0AFAAGAAgAAAAhAP3Doijg&#10;AAAACQEAAA8AAAAAAAAAAAAAAAAA1gQAAGRycy9kb3ducmV2LnhtbFBLBQYAAAAABAAEAPMAAADj&#10;BQAAAAA=&#10;" fillcolor="white [3212]" strokecolor="#1f3763 [1604]" strokeweight="1pt">
                      <v:textbox>
                        <w:txbxContent>
                          <w:p w14:paraId="51D225E6" w14:textId="4E2CA85A" w:rsidR="003D123B" w:rsidRPr="00446057" w:rsidRDefault="003D123B" w:rsidP="003D123B">
                            <w:pPr>
                              <w:jc w:val="center"/>
                              <w:rPr>
                                <w:color w:val="000000" w:themeColor="text1"/>
                              </w:rPr>
                            </w:pPr>
                            <w:r>
                              <w:rPr>
                                <w:color w:val="000000" w:themeColor="text1"/>
                              </w:rPr>
                              <w:t>Vurdering</w:t>
                            </w:r>
                            <w:r w:rsidR="00CE2828">
                              <w:rPr>
                                <w:color w:val="000000" w:themeColor="text1"/>
                              </w:rPr>
                              <w:t xml:space="preserve"> av hendelse</w:t>
                            </w:r>
                          </w:p>
                        </w:txbxContent>
                      </v:textbox>
                      <w10:wrap type="square"/>
                    </v:rect>
                  </w:pict>
                </mc:Fallback>
              </mc:AlternateContent>
            </w:r>
          </w:p>
          <w:p w14:paraId="11376194" w14:textId="3E83434A" w:rsidR="00DA7A74" w:rsidRDefault="00DA7A74" w:rsidP="00DF76C9"/>
          <w:p w14:paraId="5BA2FA8D" w14:textId="2CCDA082" w:rsidR="00DC2030" w:rsidRDefault="00DC2030" w:rsidP="00DF76C9"/>
          <w:p w14:paraId="39ED83F4" w14:textId="7E66BC0C" w:rsidR="00165B81" w:rsidRPr="00CA5064" w:rsidRDefault="0032089B" w:rsidP="00DF76C9">
            <w:pPr>
              <w:rPr>
                <w:sz w:val="20"/>
                <w:szCs w:val="20"/>
              </w:rPr>
            </w:pPr>
            <w:r>
              <w:t>Se kontaktinformasjon for varsling under:</w:t>
            </w:r>
            <w:r w:rsidR="00135340">
              <w:rPr>
                <w:noProof/>
              </w:rPr>
              <w:t xml:space="preserve"> </w:t>
            </w:r>
          </w:p>
        </w:tc>
      </w:tr>
      <w:tr w:rsidR="00165B81" w14:paraId="7A5438B7" w14:textId="77777777" w:rsidTr="003E2FCE">
        <w:trPr>
          <w:trHeight w:val="316"/>
        </w:trPr>
        <w:tc>
          <w:tcPr>
            <w:tcW w:w="9062" w:type="dxa"/>
            <w:gridSpan w:val="3"/>
            <w:shd w:val="clear" w:color="auto" w:fill="A8D08D" w:themeFill="accent6" w:themeFillTint="99"/>
          </w:tcPr>
          <w:p w14:paraId="60CB8257" w14:textId="77777777" w:rsidR="00165B81" w:rsidRPr="003E2FCE" w:rsidRDefault="00165B81" w:rsidP="00DF76C9">
            <w:pPr>
              <w:rPr>
                <w:b/>
                <w:color w:val="000000" w:themeColor="text1"/>
              </w:rPr>
            </w:pPr>
            <w:r w:rsidRPr="003E2FCE">
              <w:rPr>
                <w:b/>
                <w:color w:val="000000" w:themeColor="text1"/>
              </w:rPr>
              <w:t xml:space="preserve">Generelt: Varsle linjevei eller så raskt som mulig til XXXXXXX. </w:t>
            </w:r>
          </w:p>
        </w:tc>
      </w:tr>
      <w:tr w:rsidR="00165B81" w14:paraId="05804320" w14:textId="77777777" w:rsidTr="003E2FCE">
        <w:trPr>
          <w:trHeight w:val="521"/>
        </w:trPr>
        <w:tc>
          <w:tcPr>
            <w:tcW w:w="3114" w:type="dxa"/>
            <w:shd w:val="clear" w:color="auto" w:fill="A8D08D" w:themeFill="accent6" w:themeFillTint="99"/>
          </w:tcPr>
          <w:p w14:paraId="0C10C104" w14:textId="77777777" w:rsidR="00165B81" w:rsidRPr="003E2FCE" w:rsidRDefault="00165B81" w:rsidP="00DF76C9">
            <w:pPr>
              <w:rPr>
                <w:b/>
                <w:color w:val="000000" w:themeColor="text1"/>
              </w:rPr>
            </w:pPr>
            <w:r w:rsidRPr="003E2FCE">
              <w:rPr>
                <w:b/>
                <w:color w:val="000000" w:themeColor="text1"/>
              </w:rPr>
              <w:t>VA-Leder / beredskapsleder</w:t>
            </w:r>
          </w:p>
          <w:p w14:paraId="79C965BB" w14:textId="77777777" w:rsidR="00165B81" w:rsidRPr="003E2FCE" w:rsidRDefault="00165B81" w:rsidP="00DF76C9">
            <w:pPr>
              <w:rPr>
                <w:b/>
                <w:color w:val="000000" w:themeColor="text1"/>
              </w:rPr>
            </w:pPr>
            <w:r w:rsidRPr="003E2FCE">
              <w:rPr>
                <w:b/>
                <w:color w:val="000000" w:themeColor="text1"/>
              </w:rPr>
              <w:t>- Navn -</w:t>
            </w:r>
          </w:p>
        </w:tc>
        <w:tc>
          <w:tcPr>
            <w:tcW w:w="2974" w:type="dxa"/>
            <w:shd w:val="clear" w:color="auto" w:fill="auto"/>
          </w:tcPr>
          <w:p w14:paraId="3E50A860" w14:textId="77777777" w:rsidR="00165B81" w:rsidRPr="00AC3B28" w:rsidRDefault="00165B81" w:rsidP="00DF76C9">
            <w:pPr>
              <w:rPr>
                <w:b/>
                <w:color w:val="000000" w:themeColor="text1"/>
              </w:rPr>
            </w:pPr>
            <w:r w:rsidRPr="00AC3B28">
              <w:rPr>
                <w:b/>
                <w:color w:val="000000" w:themeColor="text1"/>
              </w:rPr>
              <w:t>Mo</w:t>
            </w:r>
            <w:r>
              <w:rPr>
                <w:b/>
                <w:color w:val="000000" w:themeColor="text1"/>
              </w:rPr>
              <w:t>bilnummer / driftsradio</w:t>
            </w:r>
          </w:p>
        </w:tc>
        <w:tc>
          <w:tcPr>
            <w:tcW w:w="2974" w:type="dxa"/>
            <w:shd w:val="clear" w:color="auto" w:fill="auto"/>
          </w:tcPr>
          <w:p w14:paraId="37584504" w14:textId="77777777" w:rsidR="00165B81" w:rsidRDefault="00165B81" w:rsidP="00DF76C9">
            <w:pPr>
              <w:rPr>
                <w:b/>
                <w:color w:val="000000" w:themeColor="text1"/>
              </w:rPr>
            </w:pPr>
            <w:r>
              <w:rPr>
                <w:b/>
                <w:color w:val="000000" w:themeColor="text1"/>
              </w:rPr>
              <w:t>Stedfortreder</w:t>
            </w:r>
          </w:p>
          <w:p w14:paraId="505C71A2" w14:textId="6C93E024" w:rsidR="00165B81" w:rsidRPr="00AC3B28" w:rsidRDefault="00165B81" w:rsidP="00DF76C9">
            <w:pPr>
              <w:rPr>
                <w:b/>
                <w:color w:val="000000" w:themeColor="text1"/>
              </w:rPr>
            </w:pPr>
            <w:r>
              <w:rPr>
                <w:b/>
                <w:color w:val="000000" w:themeColor="text1"/>
              </w:rPr>
              <w:t>- Navn -</w:t>
            </w:r>
            <w:r w:rsidR="00CD5200">
              <w:rPr>
                <w:b/>
                <w:color w:val="000000" w:themeColor="text1"/>
              </w:rPr>
              <w:t xml:space="preserve"> / </w:t>
            </w:r>
            <w:proofErr w:type="spellStart"/>
            <w:r w:rsidR="00CD5200">
              <w:rPr>
                <w:b/>
                <w:color w:val="000000" w:themeColor="text1"/>
              </w:rPr>
              <w:t>Tlf</w:t>
            </w:r>
            <w:proofErr w:type="spellEnd"/>
            <w:r w:rsidR="00CD5200">
              <w:rPr>
                <w:b/>
                <w:color w:val="000000" w:themeColor="text1"/>
              </w:rPr>
              <w:t xml:space="preserve">: </w:t>
            </w:r>
            <w:proofErr w:type="gramStart"/>
            <w:r w:rsidR="00CD5200">
              <w:rPr>
                <w:b/>
                <w:color w:val="000000" w:themeColor="text1"/>
              </w:rPr>
              <w:t>??? ??</w:t>
            </w:r>
            <w:proofErr w:type="gramEnd"/>
            <w:r w:rsidR="00CD5200">
              <w:rPr>
                <w:b/>
                <w:color w:val="000000" w:themeColor="text1"/>
              </w:rPr>
              <w:t xml:space="preserve"> ???</w:t>
            </w:r>
          </w:p>
        </w:tc>
      </w:tr>
      <w:tr w:rsidR="00165B81" w14:paraId="249AFAB5" w14:textId="77777777" w:rsidTr="003E2FCE">
        <w:trPr>
          <w:trHeight w:val="521"/>
        </w:trPr>
        <w:tc>
          <w:tcPr>
            <w:tcW w:w="3114" w:type="dxa"/>
            <w:shd w:val="clear" w:color="auto" w:fill="A8D08D" w:themeFill="accent6" w:themeFillTint="99"/>
          </w:tcPr>
          <w:p w14:paraId="249BCBFD" w14:textId="77777777" w:rsidR="00165B81" w:rsidRPr="003E2FCE" w:rsidRDefault="00165B81" w:rsidP="00DF76C9">
            <w:pPr>
              <w:rPr>
                <w:b/>
                <w:color w:val="000000" w:themeColor="text1"/>
              </w:rPr>
            </w:pPr>
            <w:r w:rsidRPr="003E2FCE">
              <w:rPr>
                <w:b/>
                <w:color w:val="000000" w:themeColor="text1"/>
              </w:rPr>
              <w:t>Teknisk sjef</w:t>
            </w:r>
          </w:p>
          <w:p w14:paraId="07ED6694" w14:textId="77777777" w:rsidR="00165B81" w:rsidRPr="003E2FCE" w:rsidRDefault="00165B81" w:rsidP="00DF76C9">
            <w:pPr>
              <w:rPr>
                <w:b/>
                <w:color w:val="000000" w:themeColor="text1"/>
              </w:rPr>
            </w:pPr>
            <w:r w:rsidRPr="003E2FCE">
              <w:rPr>
                <w:b/>
                <w:color w:val="000000" w:themeColor="text1"/>
              </w:rPr>
              <w:t>- Navn -</w:t>
            </w:r>
          </w:p>
        </w:tc>
        <w:tc>
          <w:tcPr>
            <w:tcW w:w="2974" w:type="dxa"/>
            <w:shd w:val="clear" w:color="auto" w:fill="auto"/>
          </w:tcPr>
          <w:p w14:paraId="3985020D" w14:textId="77777777" w:rsidR="00165B81" w:rsidRPr="00AC3B28" w:rsidRDefault="00165B81" w:rsidP="00DF76C9">
            <w:pPr>
              <w:rPr>
                <w:b/>
                <w:color w:val="000000" w:themeColor="text1"/>
              </w:rPr>
            </w:pPr>
            <w:r>
              <w:rPr>
                <w:b/>
                <w:color w:val="000000" w:themeColor="text1"/>
              </w:rPr>
              <w:t>Mobilnummer / driftsradio</w:t>
            </w:r>
          </w:p>
        </w:tc>
        <w:tc>
          <w:tcPr>
            <w:tcW w:w="2974" w:type="dxa"/>
            <w:shd w:val="clear" w:color="auto" w:fill="auto"/>
          </w:tcPr>
          <w:p w14:paraId="3EAC6EBC" w14:textId="77777777" w:rsidR="00165B81" w:rsidRDefault="00165B81" w:rsidP="00DF76C9">
            <w:pPr>
              <w:rPr>
                <w:b/>
                <w:color w:val="000000" w:themeColor="text1"/>
              </w:rPr>
            </w:pPr>
            <w:r>
              <w:rPr>
                <w:b/>
                <w:color w:val="000000" w:themeColor="text1"/>
              </w:rPr>
              <w:t>Stedfortreder</w:t>
            </w:r>
          </w:p>
          <w:p w14:paraId="7820FD1B" w14:textId="71DBEAA8" w:rsidR="00165B81" w:rsidRPr="00AC3B28" w:rsidRDefault="00165B81" w:rsidP="00DF76C9">
            <w:pPr>
              <w:rPr>
                <w:b/>
                <w:color w:val="000000" w:themeColor="text1"/>
              </w:rPr>
            </w:pPr>
            <w:r>
              <w:rPr>
                <w:b/>
                <w:color w:val="000000" w:themeColor="text1"/>
              </w:rPr>
              <w:t>- Navn -</w:t>
            </w:r>
            <w:r w:rsidR="00CD5200">
              <w:rPr>
                <w:b/>
                <w:color w:val="000000" w:themeColor="text1"/>
              </w:rPr>
              <w:t xml:space="preserve"> / </w:t>
            </w:r>
            <w:proofErr w:type="spellStart"/>
            <w:r w:rsidR="00CD5200">
              <w:rPr>
                <w:b/>
                <w:color w:val="000000" w:themeColor="text1"/>
              </w:rPr>
              <w:t>Tlf</w:t>
            </w:r>
            <w:proofErr w:type="spellEnd"/>
            <w:r w:rsidR="00CD5200">
              <w:rPr>
                <w:b/>
                <w:color w:val="000000" w:themeColor="text1"/>
              </w:rPr>
              <w:t xml:space="preserve">: </w:t>
            </w:r>
            <w:proofErr w:type="gramStart"/>
            <w:r w:rsidR="00CD5200">
              <w:rPr>
                <w:b/>
                <w:color w:val="000000" w:themeColor="text1"/>
              </w:rPr>
              <w:t>??? ??</w:t>
            </w:r>
            <w:proofErr w:type="gramEnd"/>
            <w:r w:rsidR="00CD5200">
              <w:rPr>
                <w:b/>
                <w:color w:val="000000" w:themeColor="text1"/>
              </w:rPr>
              <w:t xml:space="preserve"> ???</w:t>
            </w:r>
          </w:p>
        </w:tc>
      </w:tr>
      <w:tr w:rsidR="00165B81" w14:paraId="2725B430" w14:textId="77777777" w:rsidTr="003E2FCE">
        <w:trPr>
          <w:trHeight w:val="521"/>
        </w:trPr>
        <w:tc>
          <w:tcPr>
            <w:tcW w:w="3114" w:type="dxa"/>
            <w:shd w:val="clear" w:color="auto" w:fill="A8D08D" w:themeFill="accent6" w:themeFillTint="99"/>
          </w:tcPr>
          <w:p w14:paraId="6890BC01" w14:textId="77777777" w:rsidR="00165B81" w:rsidRPr="003E2FCE" w:rsidRDefault="00165B81" w:rsidP="00DF76C9">
            <w:pPr>
              <w:rPr>
                <w:b/>
                <w:color w:val="000000" w:themeColor="text1"/>
              </w:rPr>
            </w:pPr>
            <w:r w:rsidRPr="003E2FCE">
              <w:rPr>
                <w:b/>
                <w:color w:val="000000" w:themeColor="text1"/>
              </w:rPr>
              <w:t>IT-ansvarlig / -vakt</w:t>
            </w:r>
          </w:p>
          <w:p w14:paraId="138972CB" w14:textId="77777777" w:rsidR="00165B81" w:rsidRPr="003E2FCE" w:rsidRDefault="00165B81" w:rsidP="00DF76C9">
            <w:pPr>
              <w:rPr>
                <w:b/>
                <w:color w:val="000000" w:themeColor="text1"/>
              </w:rPr>
            </w:pPr>
            <w:r w:rsidRPr="003E2FCE">
              <w:rPr>
                <w:b/>
                <w:color w:val="000000" w:themeColor="text1"/>
              </w:rPr>
              <w:t>- Navn -</w:t>
            </w:r>
          </w:p>
        </w:tc>
        <w:tc>
          <w:tcPr>
            <w:tcW w:w="2974" w:type="dxa"/>
            <w:shd w:val="clear" w:color="auto" w:fill="auto"/>
          </w:tcPr>
          <w:p w14:paraId="1B0595F6" w14:textId="77777777" w:rsidR="00165B81" w:rsidRPr="00AC3B28" w:rsidRDefault="00165B81" w:rsidP="00DF76C9">
            <w:pPr>
              <w:rPr>
                <w:b/>
                <w:color w:val="000000" w:themeColor="text1"/>
              </w:rPr>
            </w:pPr>
            <w:r>
              <w:rPr>
                <w:b/>
                <w:color w:val="000000" w:themeColor="text1"/>
              </w:rPr>
              <w:t>Mobilnummer / driftsradio</w:t>
            </w:r>
          </w:p>
        </w:tc>
        <w:tc>
          <w:tcPr>
            <w:tcW w:w="2974" w:type="dxa"/>
            <w:shd w:val="clear" w:color="auto" w:fill="auto"/>
          </w:tcPr>
          <w:p w14:paraId="4056CB65" w14:textId="77777777" w:rsidR="00165B81" w:rsidRDefault="00165B81" w:rsidP="00DF76C9">
            <w:pPr>
              <w:rPr>
                <w:b/>
                <w:color w:val="000000" w:themeColor="text1"/>
              </w:rPr>
            </w:pPr>
            <w:r>
              <w:rPr>
                <w:b/>
                <w:color w:val="000000" w:themeColor="text1"/>
              </w:rPr>
              <w:t>Stedfortreder</w:t>
            </w:r>
          </w:p>
          <w:p w14:paraId="5CC5B10A" w14:textId="7720A45F" w:rsidR="00165B81" w:rsidRPr="00AC3B28" w:rsidRDefault="00165B81" w:rsidP="00DF76C9">
            <w:pPr>
              <w:rPr>
                <w:b/>
                <w:color w:val="000000" w:themeColor="text1"/>
              </w:rPr>
            </w:pPr>
            <w:r>
              <w:rPr>
                <w:b/>
                <w:color w:val="000000" w:themeColor="text1"/>
              </w:rPr>
              <w:t>- Navn -</w:t>
            </w:r>
            <w:r w:rsidR="00CD5200">
              <w:rPr>
                <w:b/>
                <w:color w:val="000000" w:themeColor="text1"/>
              </w:rPr>
              <w:t xml:space="preserve"> / </w:t>
            </w:r>
            <w:proofErr w:type="spellStart"/>
            <w:r w:rsidR="00CD5200">
              <w:rPr>
                <w:b/>
                <w:color w:val="000000" w:themeColor="text1"/>
              </w:rPr>
              <w:t>Tlf</w:t>
            </w:r>
            <w:proofErr w:type="spellEnd"/>
            <w:r w:rsidR="00CD5200">
              <w:rPr>
                <w:b/>
                <w:color w:val="000000" w:themeColor="text1"/>
              </w:rPr>
              <w:t xml:space="preserve">: </w:t>
            </w:r>
            <w:proofErr w:type="gramStart"/>
            <w:r w:rsidR="00CD5200">
              <w:rPr>
                <w:b/>
                <w:color w:val="000000" w:themeColor="text1"/>
              </w:rPr>
              <w:t>??? ??</w:t>
            </w:r>
            <w:proofErr w:type="gramEnd"/>
            <w:r w:rsidR="00CD5200">
              <w:rPr>
                <w:b/>
                <w:color w:val="000000" w:themeColor="text1"/>
              </w:rPr>
              <w:t xml:space="preserve"> ???</w:t>
            </w:r>
          </w:p>
        </w:tc>
      </w:tr>
    </w:tbl>
    <w:p w14:paraId="6C7E49F6" w14:textId="77777777" w:rsidR="00165B81" w:rsidRDefault="00165B81" w:rsidP="00165B81"/>
    <w:p w14:paraId="5D09D343" w14:textId="34653E75" w:rsidR="00561F05" w:rsidRPr="00DC76F0" w:rsidRDefault="006456C4" w:rsidP="00DC76F0">
      <w:pPr>
        <w:jc w:val="center"/>
        <w:rPr>
          <w:sz w:val="44"/>
          <w:szCs w:val="44"/>
        </w:rPr>
      </w:pPr>
      <w:r w:rsidRPr="00DC76F0">
        <w:rPr>
          <w:sz w:val="44"/>
          <w:szCs w:val="44"/>
        </w:rPr>
        <w:t>V</w:t>
      </w:r>
      <w:r w:rsidR="00165B81" w:rsidRPr="00DC76F0">
        <w:rPr>
          <w:sz w:val="44"/>
          <w:szCs w:val="44"/>
        </w:rPr>
        <w:t xml:space="preserve">urdering av </w:t>
      </w:r>
      <w:r w:rsidRPr="00DC76F0">
        <w:rPr>
          <w:sz w:val="44"/>
          <w:szCs w:val="44"/>
        </w:rPr>
        <w:t>hendelse</w:t>
      </w:r>
    </w:p>
    <w:p w14:paraId="153B388C" w14:textId="54CDCC07" w:rsidR="00561F05" w:rsidRDefault="003E6884" w:rsidP="00165B81">
      <w:pPr>
        <w:rPr>
          <w:sz w:val="26"/>
          <w:szCs w:val="26"/>
        </w:rPr>
      </w:pPr>
      <w:r>
        <w:rPr>
          <w:noProof/>
        </w:rPr>
        <mc:AlternateContent>
          <mc:Choice Requires="wps">
            <w:drawing>
              <wp:anchor distT="0" distB="0" distL="114300" distR="114300" simplePos="0" relativeHeight="251691008" behindDoc="1" locked="0" layoutInCell="1" allowOverlap="1" wp14:anchorId="4879B912" wp14:editId="7E81D083">
                <wp:simplePos x="0" y="0"/>
                <wp:positionH relativeFrom="margin">
                  <wp:posOffset>4305543</wp:posOffset>
                </wp:positionH>
                <wp:positionV relativeFrom="paragraph">
                  <wp:posOffset>275590</wp:posOffset>
                </wp:positionV>
                <wp:extent cx="1324610" cy="664210"/>
                <wp:effectExtent l="0" t="0" r="27940" b="21590"/>
                <wp:wrapTight wrapText="bothSides">
                  <wp:wrapPolygon edited="0">
                    <wp:start x="0" y="0"/>
                    <wp:lineTo x="0" y="21683"/>
                    <wp:lineTo x="21745" y="21683"/>
                    <wp:lineTo x="21745" y="0"/>
                    <wp:lineTo x="0" y="0"/>
                  </wp:wrapPolygon>
                </wp:wrapTight>
                <wp:docPr id="31" name="Rektangel 31"/>
                <wp:cNvGraphicFramePr/>
                <a:graphic xmlns:a="http://schemas.openxmlformats.org/drawingml/2006/main">
                  <a:graphicData uri="http://schemas.microsoft.com/office/word/2010/wordprocessingShape">
                    <wps:wsp>
                      <wps:cNvSpPr/>
                      <wps:spPr>
                        <a:xfrm>
                          <a:off x="0" y="0"/>
                          <a:ext cx="1324610" cy="6642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D57A82" w14:textId="5DA94E36" w:rsidR="00B12ACC" w:rsidRPr="00CF40EF" w:rsidRDefault="00B12ACC" w:rsidP="00B12ACC">
                            <w:pPr>
                              <w:jc w:val="center"/>
                              <w:rPr>
                                <w:b/>
                                <w:bCs/>
                                <w:color w:val="000000" w:themeColor="text1"/>
                              </w:rPr>
                            </w:pPr>
                            <w:r w:rsidRPr="00CF40EF">
                              <w:rPr>
                                <w:b/>
                                <w:bCs/>
                                <w:color w:val="000000" w:themeColor="text1"/>
                              </w:rPr>
                              <w:t>Beredskap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9B912" id="Rektangel 31" o:spid="_x0000_s1031" style="position:absolute;margin-left:339pt;margin-top:21.7pt;width:104.3pt;height:52.3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DWiAIAAJgFAAAOAAAAZHJzL2Uyb0RvYy54bWysVE1v2zAMvQ/YfxB0Xx1nabYFcYqgRYcB&#10;RRusHXpWZCkWIIuapMTOfv0o+SNdF2zAMB9kSiSfyCeSy6u21uQgnFdgCppfTCgRhkOpzK6g355u&#10;332kxAdmSqbBiIIehadXq7dvlo1diClUoEvhCIIYv2hsQasQ7CLLPK9EzfwFWGFQKcHVLODW7bLS&#10;sQbRa51NJ5N51oArrQMuvMfTm05JVwlfSsHDg5ReBKILirGFtLq0buOarZZssXPMVor3YbB/iKJm&#10;yuClI9QNC4zsnfoNqlbcgQcZLjjUGUipuEg5YDb55FU2jxWzIuWC5Hg70uT/Hyy/PzzajUMaGusX&#10;HsWYRStdHf8YH2kTWceRLNEGwvEwfz+dzXPklKNuPp9NUUaY7ORtnQ+fBdQkCgV1+BiJI3a486Ez&#10;HUziZR60Km+V1mkTC0Bca0cODJ9uu8t78F+stPmbY2jPOGKM0TM7pZykcNQi4mnzVUiiSkxymgJO&#10;1XgKhnEuTMg7VcVK0cV4OcFviHIIPxGSACOyxOxG7B5gsOxABuyOnt4+uopUzKPz5E+Bdc6jR7oZ&#10;TBida2XAnQPQmFV/c2c/kNRRE1kK7bZFbgp6GS3jyRbK48YRB11zectvFT74HfNhwxx2E9YITojw&#10;gIvU0BQUeomSCtyPc+fRHosctZQ02J0F9d/3zAlK9BeD5f8pn81iO6fN7PLDFDfupWb7UmP29TVg&#10;FeU4iyxPYrQPehClg/oZB8k63ooqZjjeXVAe3LC5Dt3UwFHExXqdzLCFLQt35tHyCB55jgX91D4z&#10;Z/uqD9gv9zB0Mlu8Kv7ONnoaWO8DSJU648Rr/wLY/qmU+lEV58vLfbI6DdTVTwAAAP//AwBQSwME&#10;FAAGAAgAAAAhAArdCzzeAAAACgEAAA8AAABkcnMvZG93bnJldi54bWxMj8tOwzAQRfdI/IM1SOyo&#10;Q4ncKMSpeAgQ7CiP9TQekoh4HMVuG/h6hhUsR/fozrnVevaD2tMU+8AWzhcZKOImuJ5bC68vd2cF&#10;qJiQHQ6BycIXRVjXx0cVli4c+Jn2m9QqKeFYooUupbHUOjYdeYyLMBJL9hEmj0nOqdVuwoOU+0Ev&#10;s8xojz3Lhw5Huumo+dzsvAX/xNfj20OGfmkev6Nv7le3/bu1pyfz1SWoRHP6g+FXX9ShFqdt2LGL&#10;arBgVoVsSRbyixyUAEVhDKitkLkkuq70/wn1DwAAAP//AwBQSwECLQAUAAYACAAAACEAtoM4kv4A&#10;AADhAQAAEwAAAAAAAAAAAAAAAAAAAAAAW0NvbnRlbnRfVHlwZXNdLnhtbFBLAQItABQABgAIAAAA&#10;IQA4/SH/1gAAAJQBAAALAAAAAAAAAAAAAAAAAC8BAABfcmVscy8ucmVsc1BLAQItABQABgAIAAAA&#10;IQDWnJDWiAIAAJgFAAAOAAAAAAAAAAAAAAAAAC4CAABkcnMvZTJvRG9jLnhtbFBLAQItABQABgAI&#10;AAAAIQAK3Qs83gAAAAoBAAAPAAAAAAAAAAAAAAAAAOIEAABkcnMvZG93bnJldi54bWxQSwUGAAAA&#10;AAQABADzAAAA7QUAAAAA&#10;" fillcolor="white [3212]" strokecolor="black [3213]" strokeweight="1pt">
                <v:textbox>
                  <w:txbxContent>
                    <w:p w14:paraId="5CD57A82" w14:textId="5DA94E36" w:rsidR="00B12ACC" w:rsidRPr="00CF40EF" w:rsidRDefault="00B12ACC" w:rsidP="00B12ACC">
                      <w:pPr>
                        <w:jc w:val="center"/>
                        <w:rPr>
                          <w:b/>
                          <w:bCs/>
                          <w:color w:val="000000" w:themeColor="text1"/>
                        </w:rPr>
                      </w:pPr>
                      <w:r w:rsidRPr="00CF40EF">
                        <w:rPr>
                          <w:b/>
                          <w:bCs/>
                          <w:color w:val="000000" w:themeColor="text1"/>
                        </w:rPr>
                        <w:t>Beredskap</w:t>
                      </w:r>
                    </w:p>
                  </w:txbxContent>
                </v:textbox>
                <w10:wrap type="tight" anchorx="margin"/>
              </v:rect>
            </w:pict>
          </mc:Fallback>
        </mc:AlternateContent>
      </w:r>
      <w:r w:rsidR="003911E1">
        <w:rPr>
          <w:noProof/>
        </w:rPr>
        <mc:AlternateContent>
          <mc:Choice Requires="wps">
            <w:drawing>
              <wp:anchor distT="0" distB="0" distL="114300" distR="114300" simplePos="0" relativeHeight="251687936" behindDoc="1" locked="0" layoutInCell="1" allowOverlap="1" wp14:anchorId="00DF6015" wp14:editId="524024AE">
                <wp:simplePos x="0" y="0"/>
                <wp:positionH relativeFrom="margin">
                  <wp:posOffset>1489075</wp:posOffset>
                </wp:positionH>
                <wp:positionV relativeFrom="paragraph">
                  <wp:posOffset>149860</wp:posOffset>
                </wp:positionV>
                <wp:extent cx="2476500" cy="2489200"/>
                <wp:effectExtent l="0" t="0" r="19050" b="25400"/>
                <wp:wrapTight wrapText="bothSides">
                  <wp:wrapPolygon edited="0">
                    <wp:start x="0" y="0"/>
                    <wp:lineTo x="0" y="21655"/>
                    <wp:lineTo x="21600" y="21655"/>
                    <wp:lineTo x="21600" y="0"/>
                    <wp:lineTo x="0" y="0"/>
                  </wp:wrapPolygon>
                </wp:wrapTight>
                <wp:docPr id="29" name="Rektangel 29"/>
                <wp:cNvGraphicFramePr/>
                <a:graphic xmlns:a="http://schemas.openxmlformats.org/drawingml/2006/main">
                  <a:graphicData uri="http://schemas.microsoft.com/office/word/2010/wordprocessingShape">
                    <wps:wsp>
                      <wps:cNvSpPr/>
                      <wps:spPr>
                        <a:xfrm>
                          <a:off x="0" y="0"/>
                          <a:ext cx="2476500" cy="2489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A72C20" w14:textId="194D1CE8" w:rsidR="004A03FC" w:rsidRDefault="00CF2E8E" w:rsidP="00D75834">
                            <w:pPr>
                              <w:spacing w:after="0"/>
                              <w:rPr>
                                <w:color w:val="000000" w:themeColor="text1"/>
                              </w:rPr>
                            </w:pPr>
                            <w:r>
                              <w:rPr>
                                <w:color w:val="000000" w:themeColor="text1"/>
                              </w:rPr>
                              <w:t>Beredskapsleder og (minimum) varsler</w:t>
                            </w:r>
                            <w:r w:rsidR="00F55862">
                              <w:rPr>
                                <w:color w:val="000000" w:themeColor="text1"/>
                              </w:rPr>
                              <w:t xml:space="preserve"> gjør en vurdering av </w:t>
                            </w:r>
                            <w:r w:rsidR="00001FD0">
                              <w:rPr>
                                <w:color w:val="000000" w:themeColor="text1"/>
                              </w:rPr>
                              <w:t>hendelsen</w:t>
                            </w:r>
                            <w:r w:rsidR="005B67E1">
                              <w:rPr>
                                <w:color w:val="000000" w:themeColor="text1"/>
                              </w:rPr>
                              <w:t>:</w:t>
                            </w:r>
                          </w:p>
                          <w:p w14:paraId="1C7B17C6" w14:textId="77777777" w:rsidR="005B67E1" w:rsidRPr="005B67E1" w:rsidRDefault="005B67E1" w:rsidP="00D75834">
                            <w:pPr>
                              <w:pStyle w:val="Listeavsnitt"/>
                              <w:numPr>
                                <w:ilvl w:val="0"/>
                                <w:numId w:val="3"/>
                              </w:numPr>
                              <w:spacing w:after="0" w:line="264" w:lineRule="auto"/>
                              <w:rPr>
                                <w:color w:val="000000" w:themeColor="text1"/>
                              </w:rPr>
                            </w:pPr>
                            <w:r w:rsidRPr="005B67E1">
                              <w:rPr>
                                <w:color w:val="000000" w:themeColor="text1"/>
                              </w:rPr>
                              <w:t>Hva står vi ovenfor?</w:t>
                            </w:r>
                          </w:p>
                          <w:p w14:paraId="394BD4A2" w14:textId="2C481839" w:rsidR="005B67E1" w:rsidRPr="005B67E1" w:rsidRDefault="005B67E1" w:rsidP="00D75834">
                            <w:pPr>
                              <w:pStyle w:val="Listeavsnitt"/>
                              <w:numPr>
                                <w:ilvl w:val="0"/>
                                <w:numId w:val="3"/>
                              </w:numPr>
                              <w:spacing w:after="0" w:line="264" w:lineRule="auto"/>
                              <w:rPr>
                                <w:color w:val="000000" w:themeColor="text1"/>
                              </w:rPr>
                            </w:pPr>
                            <w:r>
                              <w:rPr>
                                <w:color w:val="000000" w:themeColor="text1"/>
                              </w:rPr>
                              <w:t xml:space="preserve">Hva er </w:t>
                            </w:r>
                            <w:r w:rsidR="00431FA4">
                              <w:rPr>
                                <w:color w:val="000000" w:themeColor="text1"/>
                              </w:rPr>
                              <w:t>p</w:t>
                            </w:r>
                            <w:r w:rsidRPr="005B67E1">
                              <w:rPr>
                                <w:color w:val="000000" w:themeColor="text1"/>
                              </w:rPr>
                              <w:t>otensial</w:t>
                            </w:r>
                            <w:r w:rsidR="00431FA4">
                              <w:rPr>
                                <w:color w:val="000000" w:themeColor="text1"/>
                              </w:rPr>
                              <w:t xml:space="preserve">et i </w:t>
                            </w:r>
                            <w:r w:rsidR="00B01E2F">
                              <w:rPr>
                                <w:color w:val="000000" w:themeColor="text1"/>
                              </w:rPr>
                              <w:t>hendelsen</w:t>
                            </w:r>
                            <w:r w:rsidRPr="005B67E1">
                              <w:rPr>
                                <w:color w:val="000000" w:themeColor="text1"/>
                              </w:rPr>
                              <w:t>?</w:t>
                            </w:r>
                          </w:p>
                          <w:p w14:paraId="2D290C31" w14:textId="77777777" w:rsidR="005B67E1" w:rsidRPr="00431FA4" w:rsidRDefault="005B67E1" w:rsidP="00D75834">
                            <w:pPr>
                              <w:pStyle w:val="Listeavsnitt"/>
                              <w:numPr>
                                <w:ilvl w:val="0"/>
                                <w:numId w:val="3"/>
                              </w:numPr>
                              <w:spacing w:after="0" w:line="264" w:lineRule="auto"/>
                              <w:rPr>
                                <w:color w:val="000000" w:themeColor="text1"/>
                              </w:rPr>
                            </w:pPr>
                            <w:r w:rsidRPr="00431FA4">
                              <w:rPr>
                                <w:color w:val="000000" w:themeColor="text1"/>
                              </w:rPr>
                              <w:t>Bør flere være med på denne vurderingen?</w:t>
                            </w:r>
                          </w:p>
                          <w:p w14:paraId="7F27E2CD" w14:textId="50A6EE6B" w:rsidR="00420FD5" w:rsidRDefault="005B67E1" w:rsidP="00D75834">
                            <w:pPr>
                              <w:pStyle w:val="Listeavsnitt"/>
                              <w:numPr>
                                <w:ilvl w:val="0"/>
                                <w:numId w:val="3"/>
                              </w:numPr>
                              <w:spacing w:after="0" w:line="264" w:lineRule="auto"/>
                              <w:rPr>
                                <w:color w:val="000000" w:themeColor="text1"/>
                              </w:rPr>
                            </w:pPr>
                            <w:r w:rsidRPr="00431FA4">
                              <w:rPr>
                                <w:color w:val="000000" w:themeColor="text1"/>
                              </w:rPr>
                              <w:t>Hvem</w:t>
                            </w:r>
                            <w:r w:rsidR="001A75BF">
                              <w:rPr>
                                <w:color w:val="000000" w:themeColor="text1"/>
                              </w:rPr>
                              <w:t xml:space="preserve"> </w:t>
                            </w:r>
                            <w:r w:rsidRPr="00431FA4">
                              <w:rPr>
                                <w:color w:val="000000" w:themeColor="text1"/>
                              </w:rPr>
                              <w:t xml:space="preserve">må eventuelt samles til et førstemøte? </w:t>
                            </w:r>
                          </w:p>
                          <w:p w14:paraId="530DC441" w14:textId="372112C2" w:rsidR="00420FD5" w:rsidRDefault="005B67E1" w:rsidP="00D75834">
                            <w:pPr>
                              <w:pStyle w:val="Listeavsnitt"/>
                              <w:numPr>
                                <w:ilvl w:val="0"/>
                                <w:numId w:val="3"/>
                              </w:numPr>
                              <w:spacing w:after="0" w:line="264" w:lineRule="auto"/>
                              <w:rPr>
                                <w:color w:val="000000" w:themeColor="text1"/>
                              </w:rPr>
                            </w:pPr>
                            <w:r w:rsidRPr="00420FD5">
                              <w:rPr>
                                <w:color w:val="000000" w:themeColor="text1"/>
                              </w:rPr>
                              <w:t>Hvor og når?</w:t>
                            </w:r>
                          </w:p>
                          <w:p w14:paraId="31B34951" w14:textId="77777777" w:rsidR="001A75BF" w:rsidRPr="001A75BF" w:rsidRDefault="001A75BF" w:rsidP="00D75834">
                            <w:pPr>
                              <w:pStyle w:val="Listeavsnitt"/>
                              <w:numPr>
                                <w:ilvl w:val="0"/>
                                <w:numId w:val="3"/>
                              </w:numPr>
                              <w:spacing w:after="0" w:line="264" w:lineRule="auto"/>
                              <w:rPr>
                                <w:color w:val="000000" w:themeColor="text1"/>
                              </w:rPr>
                            </w:pPr>
                            <w:r w:rsidRPr="001A75BF">
                              <w:rPr>
                                <w:color w:val="000000" w:themeColor="text1"/>
                              </w:rPr>
                              <w:t>Andre som må varsles umiddelbart?</w:t>
                            </w:r>
                          </w:p>
                          <w:p w14:paraId="461069EA" w14:textId="492424C2" w:rsidR="001A75BF" w:rsidRDefault="001A75BF" w:rsidP="003911E1">
                            <w:pPr>
                              <w:pStyle w:val="Listeavsnitt"/>
                              <w:numPr>
                                <w:ilvl w:val="0"/>
                                <w:numId w:val="3"/>
                              </w:numPr>
                              <w:spacing w:line="264" w:lineRule="auto"/>
                              <w:rPr>
                                <w:color w:val="000000" w:themeColor="text1"/>
                              </w:rPr>
                            </w:pPr>
                            <w:r w:rsidRPr="001A75BF">
                              <w:rPr>
                                <w:color w:val="000000" w:themeColor="text1"/>
                              </w:rPr>
                              <w:t>Andre umiddelbare tiltak?</w:t>
                            </w:r>
                          </w:p>
                          <w:p w14:paraId="0AA2F54E" w14:textId="6EB1E427" w:rsidR="001A75BF" w:rsidRPr="001A75BF" w:rsidRDefault="001A75BF" w:rsidP="00D75834">
                            <w:pPr>
                              <w:spacing w:after="0" w:line="264" w:lineRule="auto"/>
                              <w:rPr>
                                <w:color w:val="000000" w:themeColor="text1"/>
                              </w:rPr>
                            </w:pPr>
                            <w:r>
                              <w:rPr>
                                <w:color w:val="000000" w:themeColor="text1"/>
                              </w:rPr>
                              <w:t>Husk å loggføre</w:t>
                            </w:r>
                            <w:r w:rsidR="009B0DDD">
                              <w:rPr>
                                <w:color w:val="000000" w:themeColor="text1"/>
                              </w:rPr>
                              <w:t xml:space="preserve"> beslutninger og tiltak!</w:t>
                            </w:r>
                          </w:p>
                          <w:p w14:paraId="0AD975A5" w14:textId="77777777" w:rsidR="00420FD5" w:rsidRPr="00420FD5" w:rsidRDefault="00420FD5" w:rsidP="00D75834">
                            <w:pPr>
                              <w:pStyle w:val="Listeavsnitt"/>
                              <w:numPr>
                                <w:ilvl w:val="0"/>
                                <w:numId w:val="3"/>
                              </w:numPr>
                              <w:spacing w:after="0" w:line="264" w:lineRule="auto"/>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F6015" id="Rektangel 29" o:spid="_x0000_s1032" style="position:absolute;margin-left:117.25pt;margin-top:11.8pt;width:195pt;height:196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rjhQIAAJkFAAAOAAAAZHJzL2Uyb0RvYy54bWysVE1v2zAMvQ/YfxB0X50E6VdQpwhSZBhQ&#10;tEXboWdFlmIDsqhRSuzs14+SHaftig0YdrFFkXwkn0heXbe1YTuFvgKb8/HJiDNlJRSV3eT8+/Pq&#10;ywVnPghbCANW5XyvPL+ef/501biZmkAJplDICMT6WeNyXobgZlnmZalq4U/AKUtKDViLQCJusgJF&#10;Q+i1ySaj0VnWABYOQSrv6famU/J5wtdayXCvtVeBmZxTbiF9MX3X8ZvNr8Rsg8KVlezTEP+QRS0q&#10;S0EHqBsRBNti9RtUXUkEDzqcSKgz0LqSKtVA1YxH76p5KoVTqRYix7uBJv//YOXd7sk9INHQOD/z&#10;dIxVtBrr+Kf8WJvI2g9kqTYwSZeT6fnZ6Yg4laSbTC8u6TkindnR3aEPXxXULB5yjvQaiSSxu/Wh&#10;Mz2YxGgeTFWsKmOSEDtALQ2ynaC3W2/GPfgbK2P/5hjaDxwpx+iZHWtOp7A3KuIZ+6g0q4pYZUo4&#10;teMxGSGlsmHcqUpRqC5HYmOgYPBIhCTAiKypugG7B3hb6AG7o6e3j64qdfPgPPpTYp3z4JEigw2D&#10;c11ZwI8ADFXVR+7sDyR11ESWQrtuiZucn0XLeLOGYv+ADKGbLu/kqqIHvxU+PAikcaImoRUR7umj&#10;DTQ5h/7EWQn486P7aE9dTlrOGhrPnPsfW4GKM/PNUv9fjqfTOM9JmJ6eT0jA15r1a43d1kugLhrT&#10;MnIyHaN9MIejRqhfaJMsYlRSCSspds5lwIOwDN3aoF0k1WKRzGiGnQi39snJCB55jg393L4IdH3X&#10;BxqYOziMspi9a/7ONnpaWGwD6CpNxpHX/gVo/lMr9bsqLpjXcrI6btT5LwAAAP//AwBQSwMEFAAG&#10;AAgAAAAhAIRNBQbeAAAACgEAAA8AAABkcnMvZG93bnJldi54bWxMj8tOwzAQRfdI/QdrkNhRp6E1&#10;KMSpeAgQ3dEW1tN4SKLG4yh228DX46zobh5Hd87ky8G24ki9bxxrmE0TEMSlMw1XGrabl+s7ED4g&#10;G2wdk4Yf8rAsJhc5Zsad+IOO61CJGMI+Qw11CF0mpS9rsuinriOOu2/XWwyx7StpejzFcNvKNEmU&#10;tNhwvFBjR081lfv1wWqwK37sPt8StKl6//W2fL19br60vrocHu5BBBrCPwyjflSHIjrt3IGNF62G&#10;9Ga+iOhYKBARUOk42GmYzxYKZJHL8xeKPwAAAP//AwBQSwECLQAUAAYACAAAACEAtoM4kv4AAADh&#10;AQAAEwAAAAAAAAAAAAAAAAAAAAAAW0NvbnRlbnRfVHlwZXNdLnhtbFBLAQItABQABgAIAAAAIQA4&#10;/SH/1gAAAJQBAAALAAAAAAAAAAAAAAAAAC8BAABfcmVscy8ucmVsc1BLAQItABQABgAIAAAAIQBy&#10;sprjhQIAAJkFAAAOAAAAAAAAAAAAAAAAAC4CAABkcnMvZTJvRG9jLnhtbFBLAQItABQABgAIAAAA&#10;IQCETQUG3gAAAAoBAAAPAAAAAAAAAAAAAAAAAN8EAABkcnMvZG93bnJldi54bWxQSwUGAAAAAAQA&#10;BADzAAAA6gUAAAAA&#10;" fillcolor="white [3212]" strokecolor="black [3213]" strokeweight="1pt">
                <v:textbox>
                  <w:txbxContent>
                    <w:p w14:paraId="4CA72C20" w14:textId="194D1CE8" w:rsidR="004A03FC" w:rsidRDefault="00CF2E8E" w:rsidP="00D75834">
                      <w:pPr>
                        <w:spacing w:after="0"/>
                        <w:rPr>
                          <w:color w:val="000000" w:themeColor="text1"/>
                        </w:rPr>
                      </w:pPr>
                      <w:r>
                        <w:rPr>
                          <w:color w:val="000000" w:themeColor="text1"/>
                        </w:rPr>
                        <w:t>Beredskapsleder og (minimum) varsler</w:t>
                      </w:r>
                      <w:r w:rsidR="00F55862">
                        <w:rPr>
                          <w:color w:val="000000" w:themeColor="text1"/>
                        </w:rPr>
                        <w:t xml:space="preserve"> gjør en vurdering av </w:t>
                      </w:r>
                      <w:r w:rsidR="00001FD0">
                        <w:rPr>
                          <w:color w:val="000000" w:themeColor="text1"/>
                        </w:rPr>
                        <w:t>hendelsen</w:t>
                      </w:r>
                      <w:r w:rsidR="005B67E1">
                        <w:rPr>
                          <w:color w:val="000000" w:themeColor="text1"/>
                        </w:rPr>
                        <w:t>:</w:t>
                      </w:r>
                    </w:p>
                    <w:p w14:paraId="1C7B17C6" w14:textId="77777777" w:rsidR="005B67E1" w:rsidRPr="005B67E1" w:rsidRDefault="005B67E1" w:rsidP="00D75834">
                      <w:pPr>
                        <w:pStyle w:val="Listeavsnitt"/>
                        <w:numPr>
                          <w:ilvl w:val="0"/>
                          <w:numId w:val="3"/>
                        </w:numPr>
                        <w:spacing w:after="0" w:line="264" w:lineRule="auto"/>
                        <w:rPr>
                          <w:color w:val="000000" w:themeColor="text1"/>
                        </w:rPr>
                      </w:pPr>
                      <w:r w:rsidRPr="005B67E1">
                        <w:rPr>
                          <w:color w:val="000000" w:themeColor="text1"/>
                        </w:rPr>
                        <w:t>Hva står vi ovenfor?</w:t>
                      </w:r>
                    </w:p>
                    <w:p w14:paraId="394BD4A2" w14:textId="2C481839" w:rsidR="005B67E1" w:rsidRPr="005B67E1" w:rsidRDefault="005B67E1" w:rsidP="00D75834">
                      <w:pPr>
                        <w:pStyle w:val="Listeavsnitt"/>
                        <w:numPr>
                          <w:ilvl w:val="0"/>
                          <w:numId w:val="3"/>
                        </w:numPr>
                        <w:spacing w:after="0" w:line="264" w:lineRule="auto"/>
                        <w:rPr>
                          <w:color w:val="000000" w:themeColor="text1"/>
                        </w:rPr>
                      </w:pPr>
                      <w:r>
                        <w:rPr>
                          <w:color w:val="000000" w:themeColor="text1"/>
                        </w:rPr>
                        <w:t xml:space="preserve">Hva er </w:t>
                      </w:r>
                      <w:r w:rsidR="00431FA4">
                        <w:rPr>
                          <w:color w:val="000000" w:themeColor="text1"/>
                        </w:rPr>
                        <w:t>p</w:t>
                      </w:r>
                      <w:r w:rsidRPr="005B67E1">
                        <w:rPr>
                          <w:color w:val="000000" w:themeColor="text1"/>
                        </w:rPr>
                        <w:t>otensial</w:t>
                      </w:r>
                      <w:r w:rsidR="00431FA4">
                        <w:rPr>
                          <w:color w:val="000000" w:themeColor="text1"/>
                        </w:rPr>
                        <w:t xml:space="preserve">et i </w:t>
                      </w:r>
                      <w:r w:rsidR="00B01E2F">
                        <w:rPr>
                          <w:color w:val="000000" w:themeColor="text1"/>
                        </w:rPr>
                        <w:t>hendelsen</w:t>
                      </w:r>
                      <w:r w:rsidRPr="005B67E1">
                        <w:rPr>
                          <w:color w:val="000000" w:themeColor="text1"/>
                        </w:rPr>
                        <w:t>?</w:t>
                      </w:r>
                    </w:p>
                    <w:p w14:paraId="2D290C31" w14:textId="77777777" w:rsidR="005B67E1" w:rsidRPr="00431FA4" w:rsidRDefault="005B67E1" w:rsidP="00D75834">
                      <w:pPr>
                        <w:pStyle w:val="Listeavsnitt"/>
                        <w:numPr>
                          <w:ilvl w:val="0"/>
                          <w:numId w:val="3"/>
                        </w:numPr>
                        <w:spacing w:after="0" w:line="264" w:lineRule="auto"/>
                        <w:rPr>
                          <w:color w:val="000000" w:themeColor="text1"/>
                        </w:rPr>
                      </w:pPr>
                      <w:r w:rsidRPr="00431FA4">
                        <w:rPr>
                          <w:color w:val="000000" w:themeColor="text1"/>
                        </w:rPr>
                        <w:t>Bør flere være med på denne vurderingen?</w:t>
                      </w:r>
                    </w:p>
                    <w:p w14:paraId="7F27E2CD" w14:textId="50A6EE6B" w:rsidR="00420FD5" w:rsidRDefault="005B67E1" w:rsidP="00D75834">
                      <w:pPr>
                        <w:pStyle w:val="Listeavsnitt"/>
                        <w:numPr>
                          <w:ilvl w:val="0"/>
                          <w:numId w:val="3"/>
                        </w:numPr>
                        <w:spacing w:after="0" w:line="264" w:lineRule="auto"/>
                        <w:rPr>
                          <w:color w:val="000000" w:themeColor="text1"/>
                        </w:rPr>
                      </w:pPr>
                      <w:r w:rsidRPr="00431FA4">
                        <w:rPr>
                          <w:color w:val="000000" w:themeColor="text1"/>
                        </w:rPr>
                        <w:t>Hvem</w:t>
                      </w:r>
                      <w:r w:rsidR="001A75BF">
                        <w:rPr>
                          <w:color w:val="000000" w:themeColor="text1"/>
                        </w:rPr>
                        <w:t xml:space="preserve"> </w:t>
                      </w:r>
                      <w:r w:rsidRPr="00431FA4">
                        <w:rPr>
                          <w:color w:val="000000" w:themeColor="text1"/>
                        </w:rPr>
                        <w:t xml:space="preserve">må eventuelt samles til et førstemøte? </w:t>
                      </w:r>
                    </w:p>
                    <w:p w14:paraId="530DC441" w14:textId="372112C2" w:rsidR="00420FD5" w:rsidRDefault="005B67E1" w:rsidP="00D75834">
                      <w:pPr>
                        <w:pStyle w:val="Listeavsnitt"/>
                        <w:numPr>
                          <w:ilvl w:val="0"/>
                          <w:numId w:val="3"/>
                        </w:numPr>
                        <w:spacing w:after="0" w:line="264" w:lineRule="auto"/>
                        <w:rPr>
                          <w:color w:val="000000" w:themeColor="text1"/>
                        </w:rPr>
                      </w:pPr>
                      <w:r w:rsidRPr="00420FD5">
                        <w:rPr>
                          <w:color w:val="000000" w:themeColor="text1"/>
                        </w:rPr>
                        <w:t>Hvor og når?</w:t>
                      </w:r>
                    </w:p>
                    <w:p w14:paraId="31B34951" w14:textId="77777777" w:rsidR="001A75BF" w:rsidRPr="001A75BF" w:rsidRDefault="001A75BF" w:rsidP="00D75834">
                      <w:pPr>
                        <w:pStyle w:val="Listeavsnitt"/>
                        <w:numPr>
                          <w:ilvl w:val="0"/>
                          <w:numId w:val="3"/>
                        </w:numPr>
                        <w:spacing w:after="0" w:line="264" w:lineRule="auto"/>
                        <w:rPr>
                          <w:color w:val="000000" w:themeColor="text1"/>
                        </w:rPr>
                      </w:pPr>
                      <w:r w:rsidRPr="001A75BF">
                        <w:rPr>
                          <w:color w:val="000000" w:themeColor="text1"/>
                        </w:rPr>
                        <w:t>Andre som må varsles umiddelbart?</w:t>
                      </w:r>
                    </w:p>
                    <w:p w14:paraId="461069EA" w14:textId="492424C2" w:rsidR="001A75BF" w:rsidRDefault="001A75BF" w:rsidP="003911E1">
                      <w:pPr>
                        <w:pStyle w:val="Listeavsnitt"/>
                        <w:numPr>
                          <w:ilvl w:val="0"/>
                          <w:numId w:val="3"/>
                        </w:numPr>
                        <w:spacing w:line="264" w:lineRule="auto"/>
                        <w:rPr>
                          <w:color w:val="000000" w:themeColor="text1"/>
                        </w:rPr>
                      </w:pPr>
                      <w:r w:rsidRPr="001A75BF">
                        <w:rPr>
                          <w:color w:val="000000" w:themeColor="text1"/>
                        </w:rPr>
                        <w:t>Andre umiddelbare tiltak?</w:t>
                      </w:r>
                    </w:p>
                    <w:p w14:paraId="0AA2F54E" w14:textId="6EB1E427" w:rsidR="001A75BF" w:rsidRPr="001A75BF" w:rsidRDefault="001A75BF" w:rsidP="00D75834">
                      <w:pPr>
                        <w:spacing w:after="0" w:line="264" w:lineRule="auto"/>
                        <w:rPr>
                          <w:color w:val="000000" w:themeColor="text1"/>
                        </w:rPr>
                      </w:pPr>
                      <w:r>
                        <w:rPr>
                          <w:color w:val="000000" w:themeColor="text1"/>
                        </w:rPr>
                        <w:t>Husk å loggføre</w:t>
                      </w:r>
                      <w:r w:rsidR="009B0DDD">
                        <w:rPr>
                          <w:color w:val="000000" w:themeColor="text1"/>
                        </w:rPr>
                        <w:t xml:space="preserve"> beslutninger og tiltak!</w:t>
                      </w:r>
                    </w:p>
                    <w:p w14:paraId="0AD975A5" w14:textId="77777777" w:rsidR="00420FD5" w:rsidRPr="00420FD5" w:rsidRDefault="00420FD5" w:rsidP="00D75834">
                      <w:pPr>
                        <w:pStyle w:val="Listeavsnitt"/>
                        <w:numPr>
                          <w:ilvl w:val="0"/>
                          <w:numId w:val="3"/>
                        </w:numPr>
                        <w:spacing w:after="0" w:line="264" w:lineRule="auto"/>
                        <w:rPr>
                          <w:color w:val="000000" w:themeColor="text1"/>
                        </w:rPr>
                      </w:pPr>
                    </w:p>
                  </w:txbxContent>
                </v:textbox>
                <w10:wrap type="tight" anchorx="margin"/>
              </v:rect>
            </w:pict>
          </mc:Fallback>
        </mc:AlternateContent>
      </w:r>
      <w:r w:rsidR="00CF40EF">
        <w:rPr>
          <w:noProof/>
        </w:rPr>
        <mc:AlternateContent>
          <mc:Choice Requires="wps">
            <w:drawing>
              <wp:anchor distT="0" distB="0" distL="114300" distR="114300" simplePos="0" relativeHeight="251694080" behindDoc="1" locked="0" layoutInCell="1" allowOverlap="1" wp14:anchorId="29B9ACC1" wp14:editId="5E347092">
                <wp:simplePos x="0" y="0"/>
                <wp:positionH relativeFrom="column">
                  <wp:posOffset>1208405</wp:posOffset>
                </wp:positionH>
                <wp:positionV relativeFrom="paragraph">
                  <wp:posOffset>351155</wp:posOffset>
                </wp:positionV>
                <wp:extent cx="254000" cy="232410"/>
                <wp:effectExtent l="0" t="19050" r="31750" b="34290"/>
                <wp:wrapTight wrapText="bothSides">
                  <wp:wrapPolygon edited="0">
                    <wp:start x="8100" y="-1770"/>
                    <wp:lineTo x="0" y="1770"/>
                    <wp:lineTo x="0" y="15934"/>
                    <wp:lineTo x="8100" y="23016"/>
                    <wp:lineTo x="16200" y="23016"/>
                    <wp:lineTo x="22680" y="10623"/>
                    <wp:lineTo x="22680" y="7082"/>
                    <wp:lineTo x="16200" y="-1770"/>
                    <wp:lineTo x="8100" y="-1770"/>
                  </wp:wrapPolygon>
                </wp:wrapTight>
                <wp:docPr id="33" name="Pil: høyre 33"/>
                <wp:cNvGraphicFramePr/>
                <a:graphic xmlns:a="http://schemas.openxmlformats.org/drawingml/2006/main">
                  <a:graphicData uri="http://schemas.microsoft.com/office/word/2010/wordprocessingShape">
                    <wps:wsp>
                      <wps:cNvSpPr/>
                      <wps:spPr>
                        <a:xfrm>
                          <a:off x="0" y="0"/>
                          <a:ext cx="254000" cy="23241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2701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øyre 33" o:spid="_x0000_s1026" type="#_x0000_t13" style="position:absolute;margin-left:95.15pt;margin-top:27.65pt;width:20pt;height:18.3pt;z-index:-25162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dBgAIAAIsFAAAOAAAAZHJzL2Uyb0RvYy54bWysVNtu2zAMfR+wfxD0vtrO0l2COkXQosOA&#10;oi3WDn1WZDkWIIsapcTJvn6UfEnbFRsw7EUWRfKQPCZ5dr5vDdsp9BpsyYuTnDNlJVTabkr+/eHq&#10;3SfOfBC2EgasKvlBeX6+fPvmrHMLNYMGTKWQEYj1i86VvAnBLbLMy0a1wp+AU5aUNWArAom4ySoU&#10;HaG3Jpvl+YesA6wcglTe0+tlr+TLhF/XSobbuvYqMFNyyi2kE9O5jme2PBOLDQrXaDmkIf4hi1Zo&#10;S0EnqEsRBNui/g2q1RLBQx1OJLQZ1LWWKtVA1RT5i2ruG+FUqoXI8W6iyf8/WHmzu3d3SDR0zi88&#10;XWMV+xrb+KX82D6RdZjIUvvAJD3OTud5TpRKUs3ez+ZFIjM7Ojv04YuClsVLyVFvmrBChC4RJXbX&#10;PlBYchgNY0QPRldX2pgkxC5QFwbZTtD/W2+K+L/I45mVsX9zDPtXHAkmembHutMtHIyKeMZ+UzXT&#10;Vaw0JZxa8piMkFLZUPSqRlSqz/GUOBmJmDxSzgkwItdU3YQ9ADwvdMTuix3so6tKHT05539KrHee&#10;PFJksGFybrUFfA3AUFVD5N5+JKmnJrK0hupwhwyhnyfv5JWmn3wtfLgTSANEfUFLIdzSURvoSg7D&#10;jbMG8Odr79Ge+pq0nHU0kCX3P7YCFWfmq6WO/1zM53GCkzA//TgjAZ9q1k81dtteAPVMQevHyXSN&#10;9sGM1xqhfaTdsYpRSSWspNgllwFH4SL0i4K2j1SrVTKjqXUiXNt7JyN4ZDW278P+UaAbOj3QiNzA&#10;OLxi8aLVe9voaWG1DVDrNAdHXge+aeJT4wzbKa6Up3KyOu7Q5S8AAAD//wMAUEsDBBQABgAIAAAA&#10;IQAWtbeB3AAAAAkBAAAPAAAAZHJzL2Rvd25yZXYueG1sTI/NTsMwEITvSH0Haytxo04bBZEQp0JV&#10;OXGBwgM48eantdchdtvw9mxPcFrN7mj2m3I7OysuOIXBk4L1KgGB1HgzUKfg6/P14QlEiJqMtp5Q&#10;wQ8G2FaLu1IXxl/pAy+H2AkOoVBoBX2MYyFlaHp0Oqz8iMS31k9OR5ZTJ82krxzurNwkyaN0eiD+&#10;0OsRdz02p8PZKdi7+r09tt8m3bU6S/C4t2/upNT9cn55BhFxjn9muOEzOlTMVPszmSAs6zxJ2aog&#10;y3iyYZPeFrWCfJ2DrEr5v0H1CwAA//8DAFBLAQItABQABgAIAAAAIQC2gziS/gAAAOEBAAATAAAA&#10;AAAAAAAAAAAAAAAAAABbQ29udGVudF9UeXBlc10ueG1sUEsBAi0AFAAGAAgAAAAhADj9If/WAAAA&#10;lAEAAAsAAAAAAAAAAAAAAAAALwEAAF9yZWxzLy5yZWxzUEsBAi0AFAAGAAgAAAAhABfkB0GAAgAA&#10;iwUAAA4AAAAAAAAAAAAAAAAALgIAAGRycy9lMm9Eb2MueG1sUEsBAi0AFAAGAAgAAAAhABa1t4Hc&#10;AAAACQEAAA8AAAAAAAAAAAAAAAAA2gQAAGRycy9kb3ducmV2LnhtbFBLBQYAAAAABAAEAPMAAADj&#10;BQAAAAA=&#10;" adj="11718" fillcolor="white [3212]" strokecolor="black [3213]" strokeweight="1pt">
                <w10:wrap type="tight"/>
              </v:shape>
            </w:pict>
          </mc:Fallback>
        </mc:AlternateContent>
      </w:r>
      <w:r w:rsidR="00CF40EF">
        <w:rPr>
          <w:noProof/>
        </w:rPr>
        <mc:AlternateContent>
          <mc:Choice Requires="wps">
            <w:drawing>
              <wp:anchor distT="0" distB="0" distL="114300" distR="114300" simplePos="0" relativeHeight="251685888" behindDoc="1" locked="0" layoutInCell="1" allowOverlap="1" wp14:anchorId="47DCDEBA" wp14:editId="1A24BBBC">
                <wp:simplePos x="0" y="0"/>
                <wp:positionH relativeFrom="margin">
                  <wp:align>left</wp:align>
                </wp:positionH>
                <wp:positionV relativeFrom="paragraph">
                  <wp:posOffset>144780</wp:posOffset>
                </wp:positionV>
                <wp:extent cx="1159510" cy="664210"/>
                <wp:effectExtent l="0" t="0" r="21590" b="21590"/>
                <wp:wrapTight wrapText="bothSides">
                  <wp:wrapPolygon edited="0">
                    <wp:start x="0" y="0"/>
                    <wp:lineTo x="0" y="21683"/>
                    <wp:lineTo x="21647" y="21683"/>
                    <wp:lineTo x="21647" y="0"/>
                    <wp:lineTo x="0" y="0"/>
                  </wp:wrapPolygon>
                </wp:wrapTight>
                <wp:docPr id="28" name="Rektangel 28"/>
                <wp:cNvGraphicFramePr/>
                <a:graphic xmlns:a="http://schemas.openxmlformats.org/drawingml/2006/main">
                  <a:graphicData uri="http://schemas.microsoft.com/office/word/2010/wordprocessingShape">
                    <wps:wsp>
                      <wps:cNvSpPr/>
                      <wps:spPr>
                        <a:xfrm>
                          <a:off x="0" y="0"/>
                          <a:ext cx="1159933" cy="6642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31C0B8" w14:textId="7118F45B" w:rsidR="00561F05" w:rsidRPr="00446057" w:rsidRDefault="00561F05" w:rsidP="00561F05">
                            <w:pPr>
                              <w:jc w:val="center"/>
                              <w:rPr>
                                <w:color w:val="000000" w:themeColor="text1"/>
                              </w:rPr>
                            </w:pPr>
                            <w:r>
                              <w:rPr>
                                <w:color w:val="000000" w:themeColor="text1"/>
                              </w:rPr>
                              <w:t xml:space="preserve">Unormal hendelse </w:t>
                            </w:r>
                            <w:r w:rsidR="004A03FC">
                              <w:rPr>
                                <w:color w:val="000000" w:themeColor="text1"/>
                              </w:rPr>
                              <w:t>varsles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CDEBA" id="Rektangel 28" o:spid="_x0000_s1033" style="position:absolute;margin-left:0;margin-top:11.4pt;width:91.3pt;height:52.3pt;z-index:-251630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4RhjAIAAJgFAAAOAAAAZHJzL2Uyb0RvYy54bWysVE1v2zAMvQ/YfxB0Xx2nabsGcYogRYcB&#10;RVu0HXpWZCkWIIuapMTOfv0o+SNdV2zAMB9kSSQfySeSi6u21mQvnFdgCpqfTCgRhkOpzLag355v&#10;Pn2mxAdmSqbBiIIehKdXy48fFo2diylUoEvhCIIYP29sQasQ7DzLPK9EzfwJWGFQKMHVLODRbbPS&#10;sQbRa51NJ5PzrAFXWgdceI+3152QLhO+lIKHeym9CEQXFGMLaXVp3cQ1Wy7YfOuYrRTvw2D/EEXN&#10;lEGnI9Q1C4zsnPoNqlbcgQcZTjjUGUipuEg5YDb55E02TxWzIuWC5Hg70uT/Hyy/2z/ZB4c0NNbP&#10;PW5jFq10dfxjfKRNZB1GskQbCMfLPD+7vDw9pYSj7Px8Ns0Tm9nR2jofvgioSdwU1OFjJI7Y/tYH&#10;9Iiqg0p05kGr8kZpnQ6xAMRaO7Jn+HSbbR6fCi1+0dLmb4ahfccQYaJldkw57cJBi4inzaOQRJWY&#10;5DQFnKrxGAzjXJiQd6KKlaKL8WyC3xDlEH6KOQFGZInZjdg9wKDZgQzYXbK9fjQVqZhH48mfAuuM&#10;R4vkGUwYjWtlwL0HoDGr3nOnP5DUURNZCu2mRW4KehE1480GysODIw665vKW3yh88FvmwwNz2E3Y&#10;dzghwj0uUkNTUOh3lFTgfrx3H/WxyFFKSYPdWVD/fcecoER/NVj+l/lsFts5HWZnF1M8uNeSzWuJ&#10;2dVrwCrKcRZZnrZRP+hhKx3ULzhIVtEripjh6LugPLjhsA7d1MBRxMVqldSwhS0Lt+bJ8ggeeY4F&#10;/dy+MGf7qg/YL3cwdDKbvyn+TjdaGljtAkiVOuPIa/8C2P6plPpRFefL63PSOg7U5U8AAAD//wMA&#10;UEsDBBQABgAIAAAAIQD1UzzJ2wAAAAcBAAAPAAAAZHJzL2Rvd25yZXYueG1sTI/NTsMwEITvSLyD&#10;tUjcqIOF0iqNU/EjQHBrgZ638ZJExOsodtvA07M9wW1HM5r5tlxNvlcHGmMX2ML1LANFXAfXcWPh&#10;/e3xagEqJmSHfWCy8E0RVtX5WYmFC0de02GTGiUlHAu00KY0FFrHuiWPcRYGYvE+w+gxiRwb7UY8&#10;SrnvtcmyXHvsWBZaHOi+pfprs/cW/CvfDR/PGXqTv/xEXz/NH7qttZcX0+0SVKIp/YXhhC/oUAnT&#10;LuzZRdVbkEeSBWOE/+QuTA5qJ4eZ34CuSv2fv/oFAAD//wMAUEsBAi0AFAAGAAgAAAAhALaDOJL+&#10;AAAA4QEAABMAAAAAAAAAAAAAAAAAAAAAAFtDb250ZW50X1R5cGVzXS54bWxQSwECLQAUAAYACAAA&#10;ACEAOP0h/9YAAACUAQAACwAAAAAAAAAAAAAAAAAvAQAAX3JlbHMvLnJlbHNQSwECLQAUAAYACAAA&#10;ACEAgQuEYYwCAACYBQAADgAAAAAAAAAAAAAAAAAuAgAAZHJzL2Uyb0RvYy54bWxQSwECLQAUAAYA&#10;CAAAACEA9VM8ydsAAAAHAQAADwAAAAAAAAAAAAAAAADmBAAAZHJzL2Rvd25yZXYueG1sUEsFBgAA&#10;AAAEAAQA8wAAAO4FAAAAAA==&#10;" fillcolor="white [3212]" strokecolor="black [3213]" strokeweight="1pt">
                <v:textbox>
                  <w:txbxContent>
                    <w:p w14:paraId="2231C0B8" w14:textId="7118F45B" w:rsidR="00561F05" w:rsidRPr="00446057" w:rsidRDefault="00561F05" w:rsidP="00561F05">
                      <w:pPr>
                        <w:jc w:val="center"/>
                        <w:rPr>
                          <w:color w:val="000000" w:themeColor="text1"/>
                        </w:rPr>
                      </w:pPr>
                      <w:r>
                        <w:rPr>
                          <w:color w:val="000000" w:themeColor="text1"/>
                        </w:rPr>
                        <w:t xml:space="preserve">Unormal hendelse </w:t>
                      </w:r>
                      <w:r w:rsidR="004A03FC">
                        <w:rPr>
                          <w:color w:val="000000" w:themeColor="text1"/>
                        </w:rPr>
                        <w:t>varsles</w:t>
                      </w:r>
                    </w:p>
                  </w:txbxContent>
                </v:textbox>
                <w10:wrap type="tight" anchorx="margin"/>
              </v:rect>
            </w:pict>
          </mc:Fallback>
        </mc:AlternateContent>
      </w:r>
    </w:p>
    <w:p w14:paraId="41405912" w14:textId="47451D25" w:rsidR="00165B81" w:rsidRPr="00DC4842" w:rsidRDefault="003E6884" w:rsidP="00165B81">
      <w:pPr>
        <w:rPr>
          <w:sz w:val="26"/>
          <w:szCs w:val="26"/>
        </w:rPr>
      </w:pPr>
      <w:r>
        <w:rPr>
          <w:noProof/>
          <w:sz w:val="26"/>
          <w:szCs w:val="26"/>
        </w:rPr>
        <mc:AlternateContent>
          <mc:Choice Requires="wps">
            <w:drawing>
              <wp:anchor distT="0" distB="0" distL="114300" distR="114300" simplePos="0" relativeHeight="251686911" behindDoc="1" locked="0" layoutInCell="1" allowOverlap="1" wp14:anchorId="6917CB79" wp14:editId="3A0FA92B">
                <wp:simplePos x="0" y="0"/>
                <wp:positionH relativeFrom="column">
                  <wp:posOffset>3890010</wp:posOffset>
                </wp:positionH>
                <wp:positionV relativeFrom="paragraph">
                  <wp:posOffset>718185</wp:posOffset>
                </wp:positionV>
                <wp:extent cx="651510" cy="723900"/>
                <wp:effectExtent l="19050" t="19050" r="0" b="38100"/>
                <wp:wrapTight wrapText="bothSides">
                  <wp:wrapPolygon edited="0">
                    <wp:start x="2148" y="19084"/>
                    <wp:lineTo x="10393" y="26128"/>
                    <wp:lineTo x="19090" y="17884"/>
                    <wp:lineTo x="19728" y="9024"/>
                    <wp:lineTo x="21560" y="10589"/>
                    <wp:lineTo x="23300" y="8940"/>
                    <wp:lineTo x="17711" y="1029"/>
                    <wp:lineTo x="16337" y="-145"/>
                    <wp:lineTo x="-1058" y="16344"/>
                    <wp:lineTo x="2148" y="19084"/>
                  </wp:wrapPolygon>
                </wp:wrapTight>
                <wp:docPr id="30" name="Pil: venstre og opp 30"/>
                <wp:cNvGraphicFramePr/>
                <a:graphic xmlns:a="http://schemas.openxmlformats.org/drawingml/2006/main">
                  <a:graphicData uri="http://schemas.microsoft.com/office/word/2010/wordprocessingShape">
                    <wps:wsp>
                      <wps:cNvSpPr/>
                      <wps:spPr>
                        <a:xfrm rot="8189125">
                          <a:off x="0" y="0"/>
                          <a:ext cx="651510" cy="723900"/>
                        </a:xfrm>
                        <a:prstGeom prst="leftUpArrow">
                          <a:avLst>
                            <a:gd name="adj1" fmla="val 15915"/>
                            <a:gd name="adj2" fmla="val 25000"/>
                            <a:gd name="adj3" fmla="val 3852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74B859" id="Pil: venstre og opp 30" o:spid="_x0000_s1026" style="position:absolute;margin-left:306.3pt;margin-top:56.55pt;width:51.3pt;height:57pt;rotation:8944708fd;z-index:-251629569;visibility:visible;mso-wrap-style:square;mso-wrap-distance-left:9pt;mso-wrap-distance-top:0;mso-wrap-distance-right:9pt;mso-wrap-distance-bottom:0;mso-position-horizontal:absolute;mso-position-horizontal-relative:text;mso-position-vertical:absolute;mso-position-vertical-relative:text;v-text-anchor:middle" coordsize="651510,72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tvVugIAAA8GAAAOAAAAZHJzL2Uyb0RvYy54bWysVNtu2zAMfR+wfxD0vvrSuk2COkXQosOA&#10;oi3WFn1WZCn2oNskJU729aPkS9yt2IBhLwIpkofkEcXLq70UaMesa7QqcXaSYsQU1VWjNiV+eb79&#10;NMPIeaIqIrRiJT4wh6+WHz9ctmbBcl1rUTGLAES5RWtKXHtvFkniaM0kcSfaMAVGrq0kHlS7SSpL&#10;WkCXIsnT9Dxpta2M1ZQ5B7c3nREvIz7njPoHzh3zSJQYavPxtPFchzNZXpLFxhJTN7Qvg/xDFZI0&#10;CpKOUDfEE7S1zW9QsqFWO839CdUy0Zw3lMUeoJss/aWbp5oYFnsBcpwZaXL/D5be757MowUaWuMW&#10;DsTQxZ5biawGtmbZbJ7lRewNqkX7SN1hpI7tPaJweV5kRQYEUzBd5KfzNFKbdFAB0ljnPzMtURBK&#10;LBj3L2ZlrW4jNtndOR8JrJAiEiaFVN8yjLgU8B47IlBWzLOif6+JTz71yYu0SwwPMfE5nfqczoo8&#10;CzhQXJ8VpKG8UILToqluGyGiEiaRXQuLoIgSrzdD7Bsvof4W6PfvBELiEJkcuY+SPwgW8IT6yjhq&#10;KuA3jyzFb3EshlDKlM86U00q1tUYSBjoHyNivxEwIHPobsTuAd42OmB3RPX+IZTFXzUGp38qrAse&#10;I2JmrfwYLBul7XsAArrqM3f+A0kdNYGlta4Oj7abUhg8Z+htA6N1R5x/JBaGBi5hMfkHOLjQbYl1&#10;L2FUa/vjvfvgD38LrBi1sBRK7L5viWUYiS8Kft08OzsLWyQqZ8VFDoqdWtZTi9rKaw0zA2MM1UUx&#10;+HsxiNxq+Qr7axWygokoCrlLTL0dlGvfLSvYgJStVtENNoch/k49GRrAA6thfJ/3r8Sa/n95+Jj3&#10;elgg/aR3jB59Q6TSq63XvPHBeOS1V2DrxMHpN2RYa1M9eh33+PInAAAA//8DAFBLAwQUAAYACAAA&#10;ACEAJcoAOOEAAAALAQAADwAAAGRycy9kb3ducmV2LnhtbEyPwU7DMBBE70j8g7VI3KhjI5IqxKlQ&#10;JeCCkGgQhZsbL0kgXqexm4a/rznBcTVPM2+L1Wx7NuHoO0cKxCIBhlQ701Gj4LW6v1oC80GT0b0j&#10;VPCDHlbl+Vmhc+OO9ILTJjQslpDPtYI2hCHn3NctWu0XbkCK2acbrQ7xHBtuRn2M5bbnMklSbnVH&#10;caHVA65brL83B6uAnuf3fr+t9tn662N6e6yegnyolbq8mO9ugQWcwx8Mv/pRHcrotHMHMp71ClIh&#10;04jGQFwLYJHIxI0EtlMgZSaAlwX//0N5AgAA//8DAFBLAQItABQABgAIAAAAIQC2gziS/gAAAOEB&#10;AAATAAAAAAAAAAAAAAAAAAAAAABbQ29udGVudF9UeXBlc10ueG1sUEsBAi0AFAAGAAgAAAAhADj9&#10;If/WAAAAlAEAAAsAAAAAAAAAAAAAAAAALwEAAF9yZWxzLy5yZWxzUEsBAi0AFAAGAAgAAAAhAKba&#10;29W6AgAADwYAAA4AAAAAAAAAAAAAAAAALgIAAGRycy9lMm9Eb2MueG1sUEsBAi0AFAAGAAgAAAAh&#10;ACXKADjhAAAACwEAAA8AAAAAAAAAAAAAAAAAFAUAAGRycy9kb3ducmV2LnhtbFBLBQYAAAAABAAE&#10;APMAAAAiBgAAAAA=&#10;" path="m,561023l250968,398145r,111034l436789,509179r,-258211l325755,250968,488633,,651510,250968r-111034,l540476,612866r-289508,l250968,723900,,561023xe" fillcolor="white [3212]" strokecolor="black [3213]" strokeweight="1pt">
                <v:stroke joinstyle="miter"/>
                <v:path arrowok="t" o:connecttype="custom" o:connectlocs="0,561023;250968,398145;250968,509179;436789,509179;436789,250968;325755,250968;488633,0;651510,250968;540476,250968;540476,612866;250968,612866;250968,723900;0,561023" o:connectangles="0,0,0,0,0,0,0,0,0,0,0,0,0"/>
                <w10:wrap type="tight"/>
              </v:shape>
            </w:pict>
          </mc:Fallback>
        </mc:AlternateContent>
      </w:r>
      <w:r w:rsidR="00B12ACC">
        <w:rPr>
          <w:noProof/>
        </w:rPr>
        <mc:AlternateContent>
          <mc:Choice Requires="wps">
            <w:drawing>
              <wp:anchor distT="0" distB="0" distL="114300" distR="114300" simplePos="0" relativeHeight="251693056" behindDoc="1" locked="0" layoutInCell="1" allowOverlap="1" wp14:anchorId="11FD874E" wp14:editId="67E2076D">
                <wp:simplePos x="0" y="0"/>
                <wp:positionH relativeFrom="margin">
                  <wp:posOffset>4326467</wp:posOffset>
                </wp:positionH>
                <wp:positionV relativeFrom="paragraph">
                  <wp:posOffset>1531620</wp:posOffset>
                </wp:positionV>
                <wp:extent cx="1324610" cy="664210"/>
                <wp:effectExtent l="0" t="0" r="27940" b="21590"/>
                <wp:wrapTight wrapText="bothSides">
                  <wp:wrapPolygon edited="0">
                    <wp:start x="0" y="0"/>
                    <wp:lineTo x="0" y="21683"/>
                    <wp:lineTo x="21745" y="21683"/>
                    <wp:lineTo x="21745" y="0"/>
                    <wp:lineTo x="0" y="0"/>
                  </wp:wrapPolygon>
                </wp:wrapTight>
                <wp:docPr id="32" name="Rektangel 32"/>
                <wp:cNvGraphicFramePr/>
                <a:graphic xmlns:a="http://schemas.openxmlformats.org/drawingml/2006/main">
                  <a:graphicData uri="http://schemas.microsoft.com/office/word/2010/wordprocessingShape">
                    <wps:wsp>
                      <wps:cNvSpPr/>
                      <wps:spPr>
                        <a:xfrm>
                          <a:off x="0" y="0"/>
                          <a:ext cx="1324610" cy="6642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76C24B" w14:textId="65AF884E" w:rsidR="00B12ACC" w:rsidRPr="00446057" w:rsidRDefault="00B12ACC" w:rsidP="00B12ACC">
                            <w:pPr>
                              <w:jc w:val="center"/>
                              <w:rPr>
                                <w:color w:val="000000" w:themeColor="text1"/>
                              </w:rPr>
                            </w:pPr>
                            <w:r>
                              <w:rPr>
                                <w:color w:val="000000" w:themeColor="text1"/>
                              </w:rPr>
                              <w:t>Videre</w:t>
                            </w:r>
                            <w:r w:rsidR="00D85676">
                              <w:rPr>
                                <w:color w:val="000000" w:themeColor="text1"/>
                              </w:rPr>
                              <w:t xml:space="preserve"> monitorering om nødvendig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D874E" id="Rektangel 32" o:spid="_x0000_s1034" style="position:absolute;margin-left:340.65pt;margin-top:120.6pt;width:104.3pt;height:52.3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0iAIAAJgFAAAOAAAAZHJzL2Uyb0RvYy54bWysVE1v2zAMvQ/YfxB0Xx1nadYFcYogRYcB&#10;RVu0HXpWZCkWIIuapMTOfv0o+SNdV2zAMB9kSiSfyCeSy8u21uQgnFdgCpqfTSgRhkOpzK6g356u&#10;P1xQ4gMzJdNgREGPwtPL1ft3y8YuxBQq0KVwBEGMXzS2oFUIdpFlnleiZv4MrDColOBqFnDrdlnp&#10;WIPotc6mk8k8a8CV1gEX3uPpVaekq4QvpeDhTkovAtEFxdhCWl1at3HNVku22DlmK8X7MNg/RFEz&#10;ZfDSEeqKBUb2Tv0GVSvuwIMMZxzqDKRUXKQcMJt88iqbx4pZkXJBcrwdafL/D5bfHh7tvUMaGusX&#10;HsWYRStdHf8YH2kTWceRLNEGwvEw/zidzXPklKNuPp9NUUaY7ORtnQ9fBNQkCgV1+BiJI3a48aEz&#10;HUziZR60Kq+V1mkTC0BstCMHhk+33eU9+C9W2vzNMbRvOGKM0TM7pZykcNQi4mnzICRRJSY5TQGn&#10;ajwFwzgXJuSdqmKl6GI8n+A3RDmEnwhJgBFZYnYjdg8wWHYgA3ZHT28fXUUq5tF58qfAOufRI90M&#10;JozOtTLg3gLQmFV/c2c/kNRRE1kK7bZFbgp6ES3jyRbK470jDrrm8pZfK3zwG+bDPXPYTVgjOCHC&#10;HS5SQ1NQ6CVKKnA/3jqP9ljkqKWkwe4sqP++Z05Qor8aLP/P+WwW2zltZuefprhxLzXblxqzrzeA&#10;VZTjLLI8idE+6EGUDupnHCTreCuqmOF4d0F5cMNmE7qpgaOIi/U6mWELWxZuzKPlETzyHAv6qX1m&#10;zvZVH7BfbmHoZLZ4VfydbfQ0sN4HkCp1xonX/gWw/VMp9aMqzpeX+2R1GqirnwAAAP//AwBQSwME&#10;FAAGAAgAAAAhAAj5Tq3hAAAACwEAAA8AAABkcnMvZG93bnJldi54bWxMj8tOwzAQRfdI/IM1SOyo&#10;k7QEN2RS8RAg2NEW1tPYJBHxOIrdNvD1mBUsR/fo3jPlarK9OJjRd44R0lkCwnDtdMcNwnbzcKFA&#10;+ECsqXdsEL6Mh1V1elJSod2RX81hHRoRS9gXhNCGMBRS+ro1lvzMDYZj9uFGSyGeYyP1SMdYbnuZ&#10;JUkuLXUcF1oazF1r6s/13iLYF74d3p4Ssln+/O1t/Xh1370jnp9NN9cggpnCHwy/+lEdqui0c3vW&#10;XvQIuUrnEUXIFmkGIhJKLZcgdgjzxaUCWZXy/w/VDwAAAP//AwBQSwECLQAUAAYACAAAACEAtoM4&#10;kv4AAADhAQAAEwAAAAAAAAAAAAAAAAAAAAAAW0NvbnRlbnRfVHlwZXNdLnhtbFBLAQItABQABgAI&#10;AAAAIQA4/SH/1gAAAJQBAAALAAAAAAAAAAAAAAAAAC8BAABfcmVscy8ucmVsc1BLAQItABQABgAI&#10;AAAAIQCtfI+0iAIAAJgFAAAOAAAAAAAAAAAAAAAAAC4CAABkcnMvZTJvRG9jLnhtbFBLAQItABQA&#10;BgAIAAAAIQAI+U6t4QAAAAsBAAAPAAAAAAAAAAAAAAAAAOIEAABkcnMvZG93bnJldi54bWxQSwUG&#10;AAAAAAQABADzAAAA8AUAAAAA&#10;" fillcolor="white [3212]" strokecolor="black [3213]" strokeweight="1pt">
                <v:textbox>
                  <w:txbxContent>
                    <w:p w14:paraId="2B76C24B" w14:textId="65AF884E" w:rsidR="00B12ACC" w:rsidRPr="00446057" w:rsidRDefault="00B12ACC" w:rsidP="00B12ACC">
                      <w:pPr>
                        <w:jc w:val="center"/>
                        <w:rPr>
                          <w:color w:val="000000" w:themeColor="text1"/>
                        </w:rPr>
                      </w:pPr>
                      <w:r>
                        <w:rPr>
                          <w:color w:val="000000" w:themeColor="text1"/>
                        </w:rPr>
                        <w:t>Videre</w:t>
                      </w:r>
                      <w:r w:rsidR="00D85676">
                        <w:rPr>
                          <w:color w:val="000000" w:themeColor="text1"/>
                        </w:rPr>
                        <w:t xml:space="preserve"> monitorering om nødvendig</w:t>
                      </w:r>
                    </w:p>
                  </w:txbxContent>
                </v:textbox>
                <w10:wrap type="tight" anchorx="margin"/>
              </v:rect>
            </w:pict>
          </mc:Fallback>
        </mc:AlternateContent>
      </w:r>
      <w:r w:rsidR="00165B81" w:rsidRPr="00DC4842">
        <w:rPr>
          <w:sz w:val="26"/>
          <w:szCs w:val="26"/>
        </w:rPr>
        <w:t xml:space="preserve"> </w:t>
      </w:r>
    </w:p>
    <w:p w14:paraId="5CA5DB02" w14:textId="29D8C7EC" w:rsidR="00165B81" w:rsidRDefault="00165B81" w:rsidP="00165B81"/>
    <w:p w14:paraId="7484DAC6" w14:textId="5DC0E148" w:rsidR="00665029" w:rsidRDefault="00665029" w:rsidP="00665029">
      <w:pPr>
        <w:pStyle w:val="Listeavsnitt"/>
        <w:numPr>
          <w:ilvl w:val="0"/>
          <w:numId w:val="1"/>
        </w:numPr>
        <w:spacing w:line="264" w:lineRule="auto"/>
        <w:ind w:left="720"/>
      </w:pPr>
      <w:bookmarkStart w:id="3" w:name="_Hlk117672854"/>
    </w:p>
    <w:bookmarkEnd w:id="3"/>
    <w:p w14:paraId="31FA76CE" w14:textId="600A4E4D" w:rsidR="00721F3E" w:rsidRDefault="00721F3E"/>
    <w:p w14:paraId="066ABB8A" w14:textId="47A94F42" w:rsidR="003B2D1E" w:rsidRDefault="003B2D1E" w:rsidP="003B2D1E"/>
    <w:p w14:paraId="455284AC" w14:textId="09B89154" w:rsidR="003B2D1E" w:rsidRDefault="003B2D1E" w:rsidP="003B2D1E"/>
    <w:p w14:paraId="3954961F" w14:textId="73436C27" w:rsidR="0017106F" w:rsidRDefault="00BA1C9C" w:rsidP="003B2D1E">
      <w:r w:rsidRPr="00487928">
        <w:rPr>
          <w:noProof/>
          <w:sz w:val="44"/>
          <w:szCs w:val="44"/>
        </w:rPr>
        <w:lastRenderedPageBreak/>
        <w:drawing>
          <wp:anchor distT="0" distB="0" distL="114300" distR="114300" simplePos="0" relativeHeight="251696128" behindDoc="0" locked="0" layoutInCell="1" allowOverlap="1" wp14:anchorId="3C0882AE" wp14:editId="15657343">
            <wp:simplePos x="0" y="0"/>
            <wp:positionH relativeFrom="margin">
              <wp:posOffset>-2540</wp:posOffset>
            </wp:positionH>
            <wp:positionV relativeFrom="margin">
              <wp:posOffset>178435</wp:posOffset>
            </wp:positionV>
            <wp:extent cx="5386705" cy="581660"/>
            <wp:effectExtent l="50800" t="12700" r="0" b="27940"/>
            <wp:wrapThrough wrapText="bothSides">
              <wp:wrapPolygon edited="0">
                <wp:start x="4583" y="-472"/>
                <wp:lineTo x="-204" y="472"/>
                <wp:lineTo x="-204" y="8017"/>
                <wp:lineTo x="509" y="8017"/>
                <wp:lineTo x="407" y="15563"/>
                <wp:lineTo x="-204" y="15563"/>
                <wp:lineTo x="-204" y="22166"/>
                <wp:lineTo x="4329" y="22166"/>
                <wp:lineTo x="17773" y="21223"/>
                <wp:lineTo x="21287" y="20279"/>
                <wp:lineTo x="21236" y="15563"/>
                <wp:lineTo x="21491" y="8961"/>
                <wp:lineTo x="20625" y="-472"/>
                <wp:lineTo x="4583" y="-472"/>
              </wp:wrapPolygon>
            </wp:wrapThrough>
            <wp:docPr id="37" name="Di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14:paraId="07C21C3E" w14:textId="77777777" w:rsidR="00607FFE" w:rsidRDefault="00607FFE" w:rsidP="003B2D1E"/>
    <w:p w14:paraId="08AC0B00" w14:textId="12056013" w:rsidR="003B2D1E" w:rsidRDefault="00487928" w:rsidP="00D03E71">
      <w:pPr>
        <w:jc w:val="center"/>
        <w:rPr>
          <w:sz w:val="44"/>
          <w:szCs w:val="44"/>
        </w:rPr>
      </w:pPr>
      <w:r w:rsidRPr="00487928">
        <w:rPr>
          <w:sz w:val="44"/>
          <w:szCs w:val="44"/>
        </w:rPr>
        <w:t>Mobilisering</w:t>
      </w:r>
    </w:p>
    <w:p w14:paraId="4AAC96C7" w14:textId="77777777" w:rsidR="00487928" w:rsidRPr="00C048C6" w:rsidRDefault="00487928" w:rsidP="00D03E71">
      <w:pPr>
        <w:jc w:val="center"/>
      </w:pPr>
    </w:p>
    <w:tbl>
      <w:tblPr>
        <w:tblStyle w:val="Tabellrutenett"/>
        <w:tblW w:w="0" w:type="auto"/>
        <w:tblLook w:val="04A0" w:firstRow="1" w:lastRow="0" w:firstColumn="1" w:lastColumn="0" w:noHBand="0" w:noVBand="1"/>
      </w:tblPr>
      <w:tblGrid>
        <w:gridCol w:w="3114"/>
        <w:gridCol w:w="2974"/>
        <w:gridCol w:w="2974"/>
      </w:tblGrid>
      <w:tr w:rsidR="00721F3E" w14:paraId="19D9F51A" w14:textId="77777777" w:rsidTr="006B1339">
        <w:tc>
          <w:tcPr>
            <w:tcW w:w="9062" w:type="dxa"/>
            <w:gridSpan w:val="3"/>
            <w:shd w:val="clear" w:color="auto" w:fill="A8D08D" w:themeFill="accent6" w:themeFillTint="99"/>
          </w:tcPr>
          <w:p w14:paraId="00C8BA5A" w14:textId="0F9881D8" w:rsidR="00721F3E" w:rsidRPr="006B1339" w:rsidRDefault="00721F3E" w:rsidP="00DF76C9">
            <w:pPr>
              <w:pStyle w:val="Overskrift3"/>
              <w:jc w:val="center"/>
              <w:rPr>
                <w:rFonts w:asciiTheme="minorHAnsi" w:hAnsiTheme="minorHAnsi" w:cstheme="minorHAnsi"/>
                <w:b/>
                <w:bCs/>
                <w:color w:val="000000" w:themeColor="text1"/>
              </w:rPr>
            </w:pPr>
            <w:r w:rsidRPr="006B1339">
              <w:rPr>
                <w:rFonts w:asciiTheme="minorHAnsi" w:hAnsiTheme="minorHAnsi" w:cstheme="minorHAnsi"/>
                <w:b/>
                <w:bCs/>
                <w:color w:val="000000" w:themeColor="text1"/>
              </w:rPr>
              <w:t xml:space="preserve">Prinsipp for mobilisering: </w:t>
            </w:r>
          </w:p>
          <w:p w14:paraId="5F0F49FD" w14:textId="73A65AF7" w:rsidR="00077119" w:rsidRDefault="00130B38" w:rsidP="00DF76C9">
            <w:pPr>
              <w:pStyle w:val="Overskrift3"/>
              <w:jc w:val="center"/>
              <w:rPr>
                <w:rFonts w:asciiTheme="minorHAnsi" w:hAnsiTheme="minorHAnsi" w:cstheme="minorHAnsi"/>
                <w:b/>
                <w:bCs/>
                <w:i/>
                <w:iCs/>
                <w:color w:val="000000" w:themeColor="text1"/>
              </w:rPr>
            </w:pPr>
            <w:r>
              <w:rPr>
                <w:rFonts w:asciiTheme="minorHAnsi" w:hAnsiTheme="minorHAnsi" w:cstheme="minorHAnsi"/>
                <w:b/>
                <w:bCs/>
                <w:i/>
                <w:iCs/>
                <w:color w:val="000000" w:themeColor="text1"/>
              </w:rPr>
              <w:t>«Virksomheten</w:t>
            </w:r>
            <w:r w:rsidR="00D10583">
              <w:rPr>
                <w:rFonts w:asciiTheme="minorHAnsi" w:hAnsiTheme="minorHAnsi" w:cstheme="minorHAnsi"/>
                <w:b/>
                <w:bCs/>
                <w:i/>
                <w:iCs/>
                <w:color w:val="000000" w:themeColor="text1"/>
              </w:rPr>
              <w:t>»</w:t>
            </w:r>
            <w:r>
              <w:rPr>
                <w:rFonts w:asciiTheme="minorHAnsi" w:hAnsiTheme="minorHAnsi" w:cstheme="minorHAnsi"/>
                <w:b/>
                <w:bCs/>
                <w:i/>
                <w:iCs/>
                <w:color w:val="000000" w:themeColor="text1"/>
              </w:rPr>
              <w:t xml:space="preserve"> mobiliserer ut fra vurdert potensiale i hendelsen</w:t>
            </w:r>
            <w:r w:rsidR="00D10583">
              <w:rPr>
                <w:rFonts w:asciiTheme="minorHAnsi" w:hAnsiTheme="minorHAnsi" w:cstheme="minorHAnsi"/>
                <w:b/>
                <w:bCs/>
                <w:i/>
                <w:iCs/>
                <w:color w:val="000000" w:themeColor="text1"/>
              </w:rPr>
              <w:t>.</w:t>
            </w:r>
          </w:p>
          <w:p w14:paraId="6D776E93" w14:textId="19F820CE" w:rsidR="00721F3E" w:rsidRPr="006B1339" w:rsidRDefault="00721F3E" w:rsidP="00DF76C9">
            <w:pPr>
              <w:pStyle w:val="Overskrift3"/>
              <w:jc w:val="center"/>
              <w:rPr>
                <w:color w:val="000000" w:themeColor="text1"/>
              </w:rPr>
            </w:pPr>
            <w:r w:rsidRPr="006B1339">
              <w:rPr>
                <w:rFonts w:asciiTheme="minorHAnsi" w:hAnsiTheme="minorHAnsi" w:cstheme="minorHAnsi"/>
                <w:b/>
                <w:bCs/>
                <w:i/>
                <w:iCs/>
                <w:color w:val="000000" w:themeColor="text1"/>
              </w:rPr>
              <w:t>Moderat overreaksjon:</w:t>
            </w:r>
            <w:r w:rsidRPr="006B1339">
              <w:rPr>
                <w:rFonts w:asciiTheme="minorHAnsi" w:hAnsiTheme="minorHAnsi" w:cstheme="minorHAnsi"/>
                <w:b/>
                <w:bCs/>
                <w:color w:val="000000" w:themeColor="text1"/>
              </w:rPr>
              <w:t xml:space="preserve"> Sørg for å ha tilstrekkelig ressurser! </w:t>
            </w:r>
          </w:p>
        </w:tc>
      </w:tr>
      <w:tr w:rsidR="00721F3E" w14:paraId="304626E3" w14:textId="77777777" w:rsidTr="00EF583F">
        <w:trPr>
          <w:trHeight w:val="1029"/>
        </w:trPr>
        <w:tc>
          <w:tcPr>
            <w:tcW w:w="9062" w:type="dxa"/>
            <w:gridSpan w:val="3"/>
          </w:tcPr>
          <w:p w14:paraId="063EBF86" w14:textId="65BF6964" w:rsidR="00721F3E" w:rsidRPr="00E511E4" w:rsidRDefault="008D09F8" w:rsidP="00320C7F">
            <w:pPr>
              <w:spacing w:before="240"/>
            </w:pPr>
            <w:r>
              <w:t>A</w:t>
            </w:r>
            <w:r w:rsidRPr="00F83E3D">
              <w:t xml:space="preserve">lle i </w:t>
            </w:r>
            <w:r w:rsidR="00320C7F">
              <w:t>listen</w:t>
            </w:r>
            <w:r w:rsidRPr="00F83E3D">
              <w:t xml:space="preserve"> under</w:t>
            </w:r>
            <w:r w:rsidRPr="00F83E3D">
              <w:rPr>
                <w:b/>
                <w:bCs/>
              </w:rPr>
              <w:t xml:space="preserve"> </w:t>
            </w:r>
            <w:r w:rsidRPr="008D09F8">
              <w:t>er gitt</w:t>
            </w:r>
            <w:r>
              <w:rPr>
                <w:b/>
                <w:bCs/>
              </w:rPr>
              <w:t xml:space="preserve"> </w:t>
            </w:r>
            <w:r w:rsidR="00F61CBC" w:rsidRPr="00F83E3D">
              <w:t xml:space="preserve">til å mobilisere. </w:t>
            </w:r>
            <w:r w:rsidR="00326CF7">
              <w:t>Strategisk l</w:t>
            </w:r>
            <w:r w:rsidR="00F61CBC">
              <w:t>edelse</w:t>
            </w:r>
            <w:r w:rsidR="008226A2">
              <w:t xml:space="preserve"> i «virksomheten»</w:t>
            </w:r>
            <w:r w:rsidR="00F61CBC" w:rsidRPr="00F83E3D">
              <w:t xml:space="preserve"> informeres uten opphold. </w:t>
            </w:r>
            <w:r w:rsidR="00E352F8">
              <w:t>Strategisk l</w:t>
            </w:r>
            <w:r w:rsidR="00F61CBC">
              <w:t xml:space="preserve">edelse beslutter egen inngripen i håndtering. </w:t>
            </w:r>
          </w:p>
        </w:tc>
      </w:tr>
      <w:tr w:rsidR="00721F3E" w14:paraId="77F36382" w14:textId="77777777" w:rsidTr="006B1339">
        <w:trPr>
          <w:trHeight w:val="316"/>
        </w:trPr>
        <w:tc>
          <w:tcPr>
            <w:tcW w:w="9062" w:type="dxa"/>
            <w:gridSpan w:val="3"/>
            <w:shd w:val="clear" w:color="auto" w:fill="A8D08D" w:themeFill="accent6" w:themeFillTint="99"/>
          </w:tcPr>
          <w:p w14:paraId="0E4E9694" w14:textId="5952ADAD" w:rsidR="00721F3E" w:rsidRPr="006B1339" w:rsidRDefault="00FF23FF" w:rsidP="00DF76C9">
            <w:pPr>
              <w:rPr>
                <w:b/>
                <w:color w:val="000000" w:themeColor="text1"/>
              </w:rPr>
            </w:pPr>
            <w:r>
              <w:rPr>
                <w:b/>
                <w:color w:val="000000" w:themeColor="text1"/>
              </w:rPr>
              <w:t>Mobiliseringsliste</w:t>
            </w:r>
            <w:r w:rsidR="005B2CC7">
              <w:rPr>
                <w:b/>
                <w:color w:val="000000" w:themeColor="text1"/>
              </w:rPr>
              <w:t>:</w:t>
            </w:r>
            <w:r w:rsidR="00721F3E" w:rsidRPr="006B1339">
              <w:rPr>
                <w:b/>
                <w:color w:val="000000" w:themeColor="text1"/>
              </w:rPr>
              <w:t xml:space="preserve"> </w:t>
            </w:r>
          </w:p>
        </w:tc>
      </w:tr>
      <w:tr w:rsidR="00721F3E" w14:paraId="71723557" w14:textId="77777777" w:rsidTr="006B1339">
        <w:trPr>
          <w:trHeight w:val="521"/>
        </w:trPr>
        <w:tc>
          <w:tcPr>
            <w:tcW w:w="3114" w:type="dxa"/>
            <w:shd w:val="clear" w:color="auto" w:fill="A8D08D" w:themeFill="accent6" w:themeFillTint="99"/>
          </w:tcPr>
          <w:p w14:paraId="4F3D77D3" w14:textId="1DE41114" w:rsidR="00721F3E" w:rsidRPr="006B1339" w:rsidRDefault="00BD2023" w:rsidP="00DF76C9">
            <w:pPr>
              <w:rPr>
                <w:b/>
                <w:color w:val="000000" w:themeColor="text1"/>
              </w:rPr>
            </w:pPr>
            <w:r>
              <w:rPr>
                <w:b/>
                <w:color w:val="000000" w:themeColor="text1"/>
              </w:rPr>
              <w:t>Kriseleder</w:t>
            </w:r>
            <w:r w:rsidR="00AB3605">
              <w:rPr>
                <w:b/>
                <w:color w:val="000000" w:themeColor="text1"/>
              </w:rPr>
              <w:t xml:space="preserve"> (Strategisk)</w:t>
            </w:r>
          </w:p>
          <w:p w14:paraId="042AAE66" w14:textId="77777777" w:rsidR="00721F3E" w:rsidRPr="006B1339" w:rsidRDefault="00721F3E" w:rsidP="00DF76C9">
            <w:pPr>
              <w:rPr>
                <w:b/>
                <w:color w:val="000000" w:themeColor="text1"/>
              </w:rPr>
            </w:pPr>
            <w:r w:rsidRPr="006B1339">
              <w:rPr>
                <w:b/>
                <w:color w:val="000000" w:themeColor="text1"/>
              </w:rPr>
              <w:t>- Navn -</w:t>
            </w:r>
          </w:p>
        </w:tc>
        <w:tc>
          <w:tcPr>
            <w:tcW w:w="2974" w:type="dxa"/>
            <w:shd w:val="clear" w:color="auto" w:fill="auto"/>
          </w:tcPr>
          <w:p w14:paraId="7471433D" w14:textId="2E7E043C" w:rsidR="00721F3E" w:rsidRPr="00AC3B28" w:rsidRDefault="00721F3E" w:rsidP="00DF76C9">
            <w:pPr>
              <w:rPr>
                <w:b/>
                <w:color w:val="000000" w:themeColor="text1"/>
              </w:rPr>
            </w:pPr>
            <w:r w:rsidRPr="00AC3B28">
              <w:rPr>
                <w:b/>
                <w:color w:val="000000" w:themeColor="text1"/>
              </w:rPr>
              <w:t>Mo</w:t>
            </w:r>
            <w:r>
              <w:rPr>
                <w:b/>
                <w:color w:val="000000" w:themeColor="text1"/>
              </w:rPr>
              <w:t>bilnummer</w:t>
            </w:r>
          </w:p>
        </w:tc>
        <w:tc>
          <w:tcPr>
            <w:tcW w:w="2974" w:type="dxa"/>
            <w:shd w:val="clear" w:color="auto" w:fill="auto"/>
          </w:tcPr>
          <w:p w14:paraId="382D603D" w14:textId="1A58050A" w:rsidR="00721F3E" w:rsidRDefault="00721F3E" w:rsidP="00DF76C9">
            <w:pPr>
              <w:rPr>
                <w:b/>
                <w:color w:val="000000" w:themeColor="text1"/>
              </w:rPr>
            </w:pPr>
            <w:r>
              <w:rPr>
                <w:b/>
                <w:color w:val="000000" w:themeColor="text1"/>
              </w:rPr>
              <w:t>Stedfortreder</w:t>
            </w:r>
            <w:r w:rsidR="00E0382E">
              <w:rPr>
                <w:b/>
                <w:color w:val="000000" w:themeColor="text1"/>
              </w:rPr>
              <w:t>/e</w:t>
            </w:r>
          </w:p>
          <w:p w14:paraId="3FD1DF59" w14:textId="2150034B" w:rsidR="00721F3E" w:rsidRPr="00AC3B28" w:rsidRDefault="00721F3E" w:rsidP="00DF76C9">
            <w:pPr>
              <w:rPr>
                <w:b/>
                <w:color w:val="000000" w:themeColor="text1"/>
              </w:rPr>
            </w:pPr>
            <w:r>
              <w:rPr>
                <w:b/>
                <w:color w:val="000000" w:themeColor="text1"/>
              </w:rPr>
              <w:t>- Navn -</w:t>
            </w:r>
            <w:r w:rsidR="00BE70DD">
              <w:rPr>
                <w:b/>
                <w:color w:val="000000" w:themeColor="text1"/>
              </w:rPr>
              <w:t xml:space="preserve"> / Tlf.</w:t>
            </w:r>
            <w:proofErr w:type="gramStart"/>
            <w:r w:rsidR="00C80D22">
              <w:rPr>
                <w:b/>
                <w:color w:val="000000" w:themeColor="text1"/>
              </w:rPr>
              <w:t>??? ??</w:t>
            </w:r>
            <w:proofErr w:type="gramEnd"/>
            <w:r w:rsidR="00C80D22">
              <w:rPr>
                <w:b/>
                <w:color w:val="000000" w:themeColor="text1"/>
              </w:rPr>
              <w:t xml:space="preserve"> ???</w:t>
            </w:r>
          </w:p>
        </w:tc>
      </w:tr>
      <w:tr w:rsidR="00721F3E" w14:paraId="27646364" w14:textId="77777777" w:rsidTr="006B1339">
        <w:trPr>
          <w:trHeight w:val="521"/>
        </w:trPr>
        <w:tc>
          <w:tcPr>
            <w:tcW w:w="3114" w:type="dxa"/>
            <w:shd w:val="clear" w:color="auto" w:fill="A8D08D" w:themeFill="accent6" w:themeFillTint="99"/>
          </w:tcPr>
          <w:p w14:paraId="45754CE8" w14:textId="6C6956B0" w:rsidR="00721F3E" w:rsidRPr="006B1339" w:rsidRDefault="00BD2023" w:rsidP="00DF76C9">
            <w:pPr>
              <w:rPr>
                <w:b/>
                <w:color w:val="000000" w:themeColor="text1"/>
              </w:rPr>
            </w:pPr>
            <w:r>
              <w:rPr>
                <w:b/>
                <w:color w:val="000000" w:themeColor="text1"/>
              </w:rPr>
              <w:t>Beredskapsleder</w:t>
            </w:r>
          </w:p>
          <w:p w14:paraId="40143553" w14:textId="77777777" w:rsidR="00721F3E" w:rsidRPr="006B1339" w:rsidRDefault="00721F3E" w:rsidP="00DF76C9">
            <w:pPr>
              <w:rPr>
                <w:b/>
                <w:color w:val="000000" w:themeColor="text1"/>
              </w:rPr>
            </w:pPr>
            <w:r w:rsidRPr="006B1339">
              <w:rPr>
                <w:b/>
                <w:color w:val="000000" w:themeColor="text1"/>
              </w:rPr>
              <w:t>- Navn -</w:t>
            </w:r>
          </w:p>
        </w:tc>
        <w:tc>
          <w:tcPr>
            <w:tcW w:w="2974" w:type="dxa"/>
            <w:shd w:val="clear" w:color="auto" w:fill="auto"/>
          </w:tcPr>
          <w:p w14:paraId="624E9135" w14:textId="332EBD0E" w:rsidR="00721F3E" w:rsidRPr="00AC3B28" w:rsidRDefault="00721F3E" w:rsidP="00DF76C9">
            <w:pPr>
              <w:rPr>
                <w:b/>
                <w:color w:val="000000" w:themeColor="text1"/>
              </w:rPr>
            </w:pPr>
            <w:r>
              <w:rPr>
                <w:b/>
                <w:color w:val="000000" w:themeColor="text1"/>
              </w:rPr>
              <w:t>Mobilnummer</w:t>
            </w:r>
          </w:p>
        </w:tc>
        <w:tc>
          <w:tcPr>
            <w:tcW w:w="2974" w:type="dxa"/>
            <w:shd w:val="clear" w:color="auto" w:fill="auto"/>
          </w:tcPr>
          <w:p w14:paraId="7B259935" w14:textId="7469CBDF" w:rsidR="00721F3E" w:rsidRDefault="00721F3E" w:rsidP="00DF76C9">
            <w:pPr>
              <w:rPr>
                <w:b/>
                <w:color w:val="000000" w:themeColor="text1"/>
              </w:rPr>
            </w:pPr>
            <w:r>
              <w:rPr>
                <w:b/>
                <w:color w:val="000000" w:themeColor="text1"/>
              </w:rPr>
              <w:t>Stedfortreder</w:t>
            </w:r>
            <w:r w:rsidR="00E0382E">
              <w:rPr>
                <w:b/>
                <w:color w:val="000000" w:themeColor="text1"/>
              </w:rPr>
              <w:t>/e</w:t>
            </w:r>
          </w:p>
          <w:p w14:paraId="6C73893A" w14:textId="111828C4" w:rsidR="00721F3E" w:rsidRPr="00AC3B28" w:rsidRDefault="00721F3E" w:rsidP="00DF76C9">
            <w:pPr>
              <w:rPr>
                <w:b/>
                <w:color w:val="000000" w:themeColor="text1"/>
              </w:rPr>
            </w:pPr>
            <w:r>
              <w:rPr>
                <w:b/>
                <w:color w:val="000000" w:themeColor="text1"/>
              </w:rPr>
              <w:t>- Navn -</w:t>
            </w:r>
            <w:r w:rsidR="00C80D22">
              <w:rPr>
                <w:b/>
                <w:color w:val="000000" w:themeColor="text1"/>
              </w:rPr>
              <w:t xml:space="preserve"> / Tlf.</w:t>
            </w:r>
            <w:proofErr w:type="gramStart"/>
            <w:r w:rsidR="00C80D22">
              <w:rPr>
                <w:b/>
                <w:color w:val="000000" w:themeColor="text1"/>
              </w:rPr>
              <w:t>??? ??</w:t>
            </w:r>
            <w:proofErr w:type="gramEnd"/>
            <w:r w:rsidR="00C80D22">
              <w:rPr>
                <w:b/>
                <w:color w:val="000000" w:themeColor="text1"/>
              </w:rPr>
              <w:t xml:space="preserve"> ???</w:t>
            </w:r>
          </w:p>
        </w:tc>
      </w:tr>
      <w:tr w:rsidR="00721F3E" w14:paraId="6D58FAF4" w14:textId="77777777" w:rsidTr="006B1339">
        <w:trPr>
          <w:trHeight w:val="521"/>
        </w:trPr>
        <w:tc>
          <w:tcPr>
            <w:tcW w:w="3114" w:type="dxa"/>
            <w:shd w:val="clear" w:color="auto" w:fill="A8D08D" w:themeFill="accent6" w:themeFillTint="99"/>
          </w:tcPr>
          <w:p w14:paraId="5145CDC4" w14:textId="3DEFC16A" w:rsidR="00721F3E" w:rsidRPr="006B1339" w:rsidRDefault="00B81A4D" w:rsidP="00DF76C9">
            <w:pPr>
              <w:rPr>
                <w:b/>
                <w:color w:val="000000" w:themeColor="text1"/>
              </w:rPr>
            </w:pPr>
            <w:r>
              <w:rPr>
                <w:b/>
                <w:color w:val="000000" w:themeColor="text1"/>
              </w:rPr>
              <w:t>Operativ leder</w:t>
            </w:r>
          </w:p>
          <w:p w14:paraId="7DF3BB41" w14:textId="77777777" w:rsidR="00721F3E" w:rsidRPr="006B1339" w:rsidRDefault="00721F3E" w:rsidP="00DF76C9">
            <w:pPr>
              <w:rPr>
                <w:b/>
                <w:color w:val="000000" w:themeColor="text1"/>
              </w:rPr>
            </w:pPr>
            <w:r w:rsidRPr="006B1339">
              <w:rPr>
                <w:b/>
                <w:color w:val="000000" w:themeColor="text1"/>
              </w:rPr>
              <w:t>- Navn -</w:t>
            </w:r>
          </w:p>
        </w:tc>
        <w:tc>
          <w:tcPr>
            <w:tcW w:w="2974" w:type="dxa"/>
            <w:shd w:val="clear" w:color="auto" w:fill="auto"/>
          </w:tcPr>
          <w:p w14:paraId="0A63B1C4" w14:textId="5B108CEA" w:rsidR="00721F3E" w:rsidRPr="00AC3B28" w:rsidRDefault="00721F3E" w:rsidP="00DF76C9">
            <w:pPr>
              <w:rPr>
                <w:b/>
                <w:color w:val="000000" w:themeColor="text1"/>
              </w:rPr>
            </w:pPr>
            <w:r>
              <w:rPr>
                <w:b/>
                <w:color w:val="000000" w:themeColor="text1"/>
              </w:rPr>
              <w:t>Mobilnummer</w:t>
            </w:r>
          </w:p>
        </w:tc>
        <w:tc>
          <w:tcPr>
            <w:tcW w:w="2974" w:type="dxa"/>
            <w:shd w:val="clear" w:color="auto" w:fill="auto"/>
          </w:tcPr>
          <w:p w14:paraId="2DA75723" w14:textId="52AFB529" w:rsidR="00721F3E" w:rsidRDefault="00721F3E" w:rsidP="00DF76C9">
            <w:pPr>
              <w:rPr>
                <w:b/>
                <w:color w:val="000000" w:themeColor="text1"/>
              </w:rPr>
            </w:pPr>
            <w:r>
              <w:rPr>
                <w:b/>
                <w:color w:val="000000" w:themeColor="text1"/>
              </w:rPr>
              <w:t>Stedfortreder</w:t>
            </w:r>
            <w:r w:rsidR="00E0382E">
              <w:rPr>
                <w:b/>
                <w:color w:val="000000" w:themeColor="text1"/>
              </w:rPr>
              <w:t>/e</w:t>
            </w:r>
          </w:p>
          <w:p w14:paraId="07C6B6A1" w14:textId="51671936" w:rsidR="00721F3E" w:rsidRPr="00AC3B28" w:rsidRDefault="00721F3E" w:rsidP="00DF76C9">
            <w:pPr>
              <w:rPr>
                <w:b/>
                <w:color w:val="000000" w:themeColor="text1"/>
              </w:rPr>
            </w:pPr>
            <w:r>
              <w:rPr>
                <w:b/>
                <w:color w:val="000000" w:themeColor="text1"/>
              </w:rPr>
              <w:t>- Navn -</w:t>
            </w:r>
            <w:r w:rsidR="00C80D22">
              <w:rPr>
                <w:b/>
                <w:color w:val="000000" w:themeColor="text1"/>
              </w:rPr>
              <w:t xml:space="preserve"> / Tlf.</w:t>
            </w:r>
            <w:proofErr w:type="gramStart"/>
            <w:r w:rsidR="00C80D22">
              <w:rPr>
                <w:b/>
                <w:color w:val="000000" w:themeColor="text1"/>
              </w:rPr>
              <w:t>??? ??</w:t>
            </w:r>
            <w:proofErr w:type="gramEnd"/>
            <w:r w:rsidR="00C80D22">
              <w:rPr>
                <w:b/>
                <w:color w:val="000000" w:themeColor="text1"/>
              </w:rPr>
              <w:t xml:space="preserve"> ???</w:t>
            </w:r>
          </w:p>
        </w:tc>
      </w:tr>
      <w:tr w:rsidR="00FF23FF" w14:paraId="2D372460" w14:textId="77777777" w:rsidTr="006B1339">
        <w:trPr>
          <w:trHeight w:val="521"/>
        </w:trPr>
        <w:tc>
          <w:tcPr>
            <w:tcW w:w="3114" w:type="dxa"/>
            <w:shd w:val="clear" w:color="auto" w:fill="A8D08D" w:themeFill="accent6" w:themeFillTint="99"/>
          </w:tcPr>
          <w:p w14:paraId="070F4460" w14:textId="77777777" w:rsidR="00FF23FF" w:rsidRDefault="00FF23FF" w:rsidP="00FF23FF">
            <w:pPr>
              <w:rPr>
                <w:b/>
                <w:color w:val="000000" w:themeColor="text1"/>
              </w:rPr>
            </w:pPr>
            <w:r>
              <w:rPr>
                <w:b/>
                <w:color w:val="000000" w:themeColor="text1"/>
              </w:rPr>
              <w:t>Taktisk leder</w:t>
            </w:r>
          </w:p>
          <w:p w14:paraId="14B09686" w14:textId="2C696461" w:rsidR="00FF23FF" w:rsidRDefault="00FF23FF" w:rsidP="00FF23FF">
            <w:pPr>
              <w:rPr>
                <w:b/>
                <w:color w:val="000000" w:themeColor="text1"/>
              </w:rPr>
            </w:pPr>
            <w:r>
              <w:rPr>
                <w:b/>
                <w:color w:val="000000" w:themeColor="text1"/>
              </w:rPr>
              <w:t>- Navn -</w:t>
            </w:r>
          </w:p>
        </w:tc>
        <w:tc>
          <w:tcPr>
            <w:tcW w:w="2974" w:type="dxa"/>
            <w:shd w:val="clear" w:color="auto" w:fill="auto"/>
          </w:tcPr>
          <w:p w14:paraId="558B6181" w14:textId="4803B274" w:rsidR="00FF23FF" w:rsidRDefault="00FF23FF" w:rsidP="00FF23FF">
            <w:pPr>
              <w:rPr>
                <w:b/>
                <w:color w:val="000000" w:themeColor="text1"/>
              </w:rPr>
            </w:pPr>
            <w:r w:rsidRPr="00AC3B28">
              <w:rPr>
                <w:b/>
                <w:color w:val="000000" w:themeColor="text1"/>
              </w:rPr>
              <w:t>Mo</w:t>
            </w:r>
            <w:r>
              <w:rPr>
                <w:b/>
                <w:color w:val="000000" w:themeColor="text1"/>
              </w:rPr>
              <w:t>bilnummer</w:t>
            </w:r>
          </w:p>
        </w:tc>
        <w:tc>
          <w:tcPr>
            <w:tcW w:w="2974" w:type="dxa"/>
            <w:shd w:val="clear" w:color="auto" w:fill="auto"/>
          </w:tcPr>
          <w:p w14:paraId="298A47EB" w14:textId="75D19901" w:rsidR="00FF23FF" w:rsidRDefault="00FF23FF" w:rsidP="00FF23FF">
            <w:pPr>
              <w:rPr>
                <w:b/>
                <w:color w:val="000000" w:themeColor="text1"/>
              </w:rPr>
            </w:pPr>
            <w:r>
              <w:rPr>
                <w:b/>
                <w:color w:val="000000" w:themeColor="text1"/>
              </w:rPr>
              <w:t>Stedfortreder</w:t>
            </w:r>
            <w:r w:rsidR="00E0382E">
              <w:rPr>
                <w:b/>
                <w:color w:val="000000" w:themeColor="text1"/>
              </w:rPr>
              <w:t>/e</w:t>
            </w:r>
          </w:p>
          <w:p w14:paraId="5F286EFF" w14:textId="3B748D59" w:rsidR="00FF23FF" w:rsidRDefault="00FF23FF" w:rsidP="00FF23FF">
            <w:pPr>
              <w:rPr>
                <w:b/>
                <w:color w:val="000000" w:themeColor="text1"/>
              </w:rPr>
            </w:pPr>
            <w:r>
              <w:rPr>
                <w:b/>
                <w:color w:val="000000" w:themeColor="text1"/>
              </w:rPr>
              <w:t>- Navn -</w:t>
            </w:r>
            <w:r w:rsidR="00C80D22">
              <w:rPr>
                <w:b/>
                <w:color w:val="000000" w:themeColor="text1"/>
              </w:rPr>
              <w:t xml:space="preserve"> / Tlf.</w:t>
            </w:r>
            <w:proofErr w:type="gramStart"/>
            <w:r w:rsidR="00C80D22">
              <w:rPr>
                <w:b/>
                <w:color w:val="000000" w:themeColor="text1"/>
              </w:rPr>
              <w:t>??? ??</w:t>
            </w:r>
            <w:proofErr w:type="gramEnd"/>
            <w:r w:rsidR="00C80D22">
              <w:rPr>
                <w:b/>
                <w:color w:val="000000" w:themeColor="text1"/>
              </w:rPr>
              <w:t xml:space="preserve"> ???</w:t>
            </w:r>
          </w:p>
        </w:tc>
      </w:tr>
    </w:tbl>
    <w:p w14:paraId="4C04C9F4" w14:textId="45A96DB8" w:rsidR="0013463F" w:rsidRDefault="002F15BF">
      <w:r>
        <w:t xml:space="preserve">Utfyllende </w:t>
      </w:r>
      <w:r w:rsidR="00ED72A9">
        <w:t>kontakt- og ressurslister</w:t>
      </w:r>
      <w:r w:rsidR="00A9290E">
        <w:t xml:space="preserve"> finnes i vedlegg </w:t>
      </w:r>
      <w:r w:rsidR="00A9290E" w:rsidRPr="00A9290E">
        <w:rPr>
          <w:highlight w:val="yellow"/>
        </w:rPr>
        <w:t>V-?</w:t>
      </w:r>
    </w:p>
    <w:p w14:paraId="5767D002" w14:textId="77777777" w:rsidR="000F50C0" w:rsidRDefault="000F50C0"/>
    <w:p w14:paraId="7D819D87" w14:textId="40321AA1" w:rsidR="00A07091" w:rsidRDefault="00A33C8A" w:rsidP="0013463F">
      <w:pPr>
        <w:jc w:val="center"/>
        <w:rPr>
          <w:sz w:val="44"/>
          <w:szCs w:val="44"/>
        </w:rPr>
      </w:pPr>
      <w:r>
        <w:rPr>
          <w:sz w:val="44"/>
          <w:szCs w:val="44"/>
        </w:rPr>
        <w:t>Rom og fasiliteter</w:t>
      </w:r>
    </w:p>
    <w:p w14:paraId="5D346535" w14:textId="7D218D5C" w:rsidR="00D4116A" w:rsidRPr="00D4116A" w:rsidRDefault="004B48E9" w:rsidP="00D4116A">
      <w:r>
        <w:t>Avtalte oppmøtesteder for de mobiliserte personene</w:t>
      </w:r>
      <w:r w:rsidR="00C3129F">
        <w:t xml:space="preserve">. </w:t>
      </w:r>
      <w:r w:rsidR="00B40491">
        <w:t>O</w:t>
      </w:r>
      <w:r w:rsidR="00C3129F">
        <w:t xml:space="preserve">m </w:t>
      </w:r>
      <w:r w:rsidR="00BE7F72">
        <w:t xml:space="preserve">det besluttes å gjennomføre møte </w:t>
      </w:r>
      <w:r w:rsidR="00547ADF">
        <w:t xml:space="preserve">helt eller delvis </w:t>
      </w:r>
      <w:r w:rsidR="00BE7F72">
        <w:t>på video/Teams</w:t>
      </w:r>
      <w:r w:rsidR="008A296F">
        <w:t xml:space="preserve"> sendes innkalling til</w:t>
      </w:r>
      <w:r w:rsidR="007654A5">
        <w:t xml:space="preserve"> alle med funksjon</w:t>
      </w:r>
      <w:r w:rsidR="00225D27">
        <w:t xml:space="preserve"> i gruppen inklusiv</w:t>
      </w:r>
      <w:r w:rsidR="00D742A5">
        <w:t>e</w:t>
      </w:r>
      <w:r w:rsidR="00225D27">
        <w:t xml:space="preserve"> stedfortreder</w:t>
      </w:r>
      <w:r w:rsidR="00B40491">
        <w:t>e.</w:t>
      </w:r>
    </w:p>
    <w:tbl>
      <w:tblPr>
        <w:tblStyle w:val="Tabellrutenett"/>
        <w:tblW w:w="0" w:type="auto"/>
        <w:tblLook w:val="04A0" w:firstRow="1" w:lastRow="0" w:firstColumn="1" w:lastColumn="0" w:noHBand="0" w:noVBand="1"/>
      </w:tblPr>
      <w:tblGrid>
        <w:gridCol w:w="3114"/>
        <w:gridCol w:w="2974"/>
        <w:gridCol w:w="2974"/>
      </w:tblGrid>
      <w:tr w:rsidR="000374B7" w:rsidRPr="006B1339" w14:paraId="6D87AD36" w14:textId="77777777" w:rsidTr="000374B7">
        <w:trPr>
          <w:trHeight w:val="316"/>
        </w:trPr>
        <w:tc>
          <w:tcPr>
            <w:tcW w:w="3114" w:type="dxa"/>
            <w:shd w:val="clear" w:color="auto" w:fill="A8D08D" w:themeFill="accent6" w:themeFillTint="99"/>
          </w:tcPr>
          <w:p w14:paraId="7F67457E" w14:textId="47C68E75" w:rsidR="000374B7" w:rsidRPr="006B1339" w:rsidRDefault="00AD0CE4" w:rsidP="00DF76C9">
            <w:pPr>
              <w:rPr>
                <w:b/>
                <w:color w:val="000000" w:themeColor="text1"/>
              </w:rPr>
            </w:pPr>
            <w:r>
              <w:rPr>
                <w:b/>
                <w:color w:val="000000" w:themeColor="text1"/>
              </w:rPr>
              <w:t>Hva</w:t>
            </w:r>
            <w:r w:rsidR="000374B7" w:rsidRPr="006B1339">
              <w:rPr>
                <w:b/>
                <w:color w:val="000000" w:themeColor="text1"/>
              </w:rPr>
              <w:t xml:space="preserve"> </w:t>
            </w:r>
          </w:p>
        </w:tc>
        <w:tc>
          <w:tcPr>
            <w:tcW w:w="2974" w:type="dxa"/>
            <w:shd w:val="clear" w:color="auto" w:fill="A8D08D" w:themeFill="accent6" w:themeFillTint="99"/>
          </w:tcPr>
          <w:p w14:paraId="37E1DFCC" w14:textId="24017329" w:rsidR="000374B7" w:rsidRPr="006B1339" w:rsidRDefault="00CC6BDC" w:rsidP="00DF76C9">
            <w:pPr>
              <w:rPr>
                <w:b/>
                <w:color w:val="000000" w:themeColor="text1"/>
              </w:rPr>
            </w:pPr>
            <w:r>
              <w:rPr>
                <w:b/>
                <w:color w:val="000000" w:themeColor="text1"/>
              </w:rPr>
              <w:t>Hvor</w:t>
            </w:r>
          </w:p>
        </w:tc>
        <w:tc>
          <w:tcPr>
            <w:tcW w:w="2974" w:type="dxa"/>
            <w:shd w:val="clear" w:color="auto" w:fill="A8D08D" w:themeFill="accent6" w:themeFillTint="99"/>
          </w:tcPr>
          <w:p w14:paraId="4EAD6850" w14:textId="60F0C6B5" w:rsidR="000374B7" w:rsidRPr="006B1339" w:rsidRDefault="00A24B82" w:rsidP="00DF76C9">
            <w:pPr>
              <w:rPr>
                <w:b/>
                <w:color w:val="000000" w:themeColor="text1"/>
              </w:rPr>
            </w:pPr>
            <w:r>
              <w:rPr>
                <w:b/>
                <w:color w:val="000000" w:themeColor="text1"/>
              </w:rPr>
              <w:t>Detaljer</w:t>
            </w:r>
          </w:p>
        </w:tc>
      </w:tr>
      <w:tr w:rsidR="00BB770A" w:rsidRPr="00AC3B28" w14:paraId="0C4C71D4" w14:textId="77777777" w:rsidTr="00DF76C9">
        <w:trPr>
          <w:trHeight w:val="521"/>
        </w:trPr>
        <w:tc>
          <w:tcPr>
            <w:tcW w:w="3114" w:type="dxa"/>
            <w:shd w:val="clear" w:color="auto" w:fill="A8D08D" w:themeFill="accent6" w:themeFillTint="99"/>
          </w:tcPr>
          <w:p w14:paraId="090CDCE4" w14:textId="3E72DDA9" w:rsidR="00BB770A" w:rsidRPr="006B1339" w:rsidRDefault="00BB770A" w:rsidP="00DF76C9">
            <w:pPr>
              <w:rPr>
                <w:b/>
                <w:color w:val="000000" w:themeColor="text1"/>
              </w:rPr>
            </w:pPr>
            <w:r>
              <w:rPr>
                <w:b/>
                <w:color w:val="000000" w:themeColor="text1"/>
              </w:rPr>
              <w:t>Strategisk</w:t>
            </w:r>
            <w:r w:rsidR="006519FE">
              <w:rPr>
                <w:b/>
                <w:color w:val="000000" w:themeColor="text1"/>
              </w:rPr>
              <w:t xml:space="preserve"> rom</w:t>
            </w:r>
          </w:p>
          <w:p w14:paraId="4D82DC70" w14:textId="10F9AAF7" w:rsidR="00BB770A" w:rsidRPr="006B1339" w:rsidRDefault="00BB770A" w:rsidP="00DF76C9">
            <w:pPr>
              <w:rPr>
                <w:b/>
                <w:color w:val="000000" w:themeColor="text1"/>
              </w:rPr>
            </w:pPr>
          </w:p>
        </w:tc>
        <w:tc>
          <w:tcPr>
            <w:tcW w:w="2974" w:type="dxa"/>
            <w:shd w:val="clear" w:color="auto" w:fill="auto"/>
          </w:tcPr>
          <w:p w14:paraId="304F84B6" w14:textId="5D7CEDE5" w:rsidR="00BB770A" w:rsidRPr="00AC3B28" w:rsidRDefault="00A24B82" w:rsidP="00DF76C9">
            <w:pPr>
              <w:rPr>
                <w:b/>
                <w:color w:val="000000" w:themeColor="text1"/>
              </w:rPr>
            </w:pPr>
            <w:r w:rsidRPr="006B1339">
              <w:rPr>
                <w:b/>
                <w:color w:val="000000" w:themeColor="text1"/>
              </w:rPr>
              <w:t>- Navn</w:t>
            </w:r>
            <w:r>
              <w:rPr>
                <w:b/>
                <w:color w:val="000000" w:themeColor="text1"/>
              </w:rPr>
              <w:t xml:space="preserve"> / romnummer</w:t>
            </w:r>
            <w:r w:rsidRPr="006B1339">
              <w:rPr>
                <w:b/>
                <w:color w:val="000000" w:themeColor="text1"/>
              </w:rPr>
              <w:t xml:space="preserve"> -</w:t>
            </w:r>
          </w:p>
        </w:tc>
        <w:tc>
          <w:tcPr>
            <w:tcW w:w="2974" w:type="dxa"/>
            <w:shd w:val="clear" w:color="auto" w:fill="auto"/>
          </w:tcPr>
          <w:p w14:paraId="0C35F032" w14:textId="7267A3F0" w:rsidR="00BB770A" w:rsidRPr="00AC3B28" w:rsidRDefault="006F324F" w:rsidP="00DF76C9">
            <w:pPr>
              <w:rPr>
                <w:b/>
                <w:color w:val="000000" w:themeColor="text1"/>
              </w:rPr>
            </w:pPr>
            <w:r>
              <w:rPr>
                <w:b/>
                <w:color w:val="000000" w:themeColor="text1"/>
              </w:rPr>
              <w:t>E</w:t>
            </w:r>
            <w:r w:rsidR="007B6845">
              <w:rPr>
                <w:b/>
                <w:color w:val="000000" w:themeColor="text1"/>
              </w:rPr>
              <w:t>ks</w:t>
            </w:r>
            <w:r>
              <w:rPr>
                <w:b/>
                <w:color w:val="000000" w:themeColor="text1"/>
              </w:rPr>
              <w:t>. video/konferanse</w:t>
            </w:r>
            <w:r w:rsidR="00862BF2">
              <w:rPr>
                <w:b/>
                <w:color w:val="000000" w:themeColor="text1"/>
              </w:rPr>
              <w:t>, tavle, mv</w:t>
            </w:r>
            <w:r>
              <w:rPr>
                <w:b/>
                <w:color w:val="000000" w:themeColor="text1"/>
              </w:rPr>
              <w:t xml:space="preserve"> </w:t>
            </w:r>
          </w:p>
        </w:tc>
      </w:tr>
      <w:tr w:rsidR="00862BF2" w:rsidRPr="00AC3B28" w14:paraId="23E6ACB8" w14:textId="77777777" w:rsidTr="00DF76C9">
        <w:trPr>
          <w:trHeight w:val="521"/>
        </w:trPr>
        <w:tc>
          <w:tcPr>
            <w:tcW w:w="3114" w:type="dxa"/>
            <w:shd w:val="clear" w:color="auto" w:fill="A8D08D" w:themeFill="accent6" w:themeFillTint="99"/>
          </w:tcPr>
          <w:p w14:paraId="7AA8A305" w14:textId="61D1E1B7" w:rsidR="00862BF2" w:rsidRPr="0059601F" w:rsidRDefault="00EC7285" w:rsidP="00EC7285">
            <w:pPr>
              <w:rPr>
                <w:bCs/>
                <w:color w:val="000000" w:themeColor="text1"/>
              </w:rPr>
            </w:pPr>
            <w:r w:rsidRPr="0059601F">
              <w:rPr>
                <w:bCs/>
                <w:color w:val="000000" w:themeColor="text1"/>
              </w:rPr>
              <w:t>Alternativ</w:t>
            </w:r>
            <w:r w:rsidR="0059601F" w:rsidRPr="0059601F">
              <w:rPr>
                <w:bCs/>
                <w:color w:val="000000" w:themeColor="text1"/>
              </w:rPr>
              <w:t>t Strategisk rom</w:t>
            </w:r>
          </w:p>
        </w:tc>
        <w:tc>
          <w:tcPr>
            <w:tcW w:w="2974" w:type="dxa"/>
            <w:shd w:val="clear" w:color="auto" w:fill="auto"/>
          </w:tcPr>
          <w:p w14:paraId="3282EFAD" w14:textId="7111D388" w:rsidR="00862BF2" w:rsidRPr="00AC3B28" w:rsidRDefault="00862BF2" w:rsidP="00862BF2">
            <w:pPr>
              <w:rPr>
                <w:b/>
                <w:color w:val="000000" w:themeColor="text1"/>
              </w:rPr>
            </w:pPr>
            <w:r w:rsidRPr="006B1339">
              <w:rPr>
                <w:b/>
                <w:color w:val="000000" w:themeColor="text1"/>
              </w:rPr>
              <w:t>- Navn</w:t>
            </w:r>
            <w:r>
              <w:rPr>
                <w:b/>
                <w:color w:val="000000" w:themeColor="text1"/>
              </w:rPr>
              <w:t xml:space="preserve"> / romnummer</w:t>
            </w:r>
            <w:r w:rsidRPr="006B1339">
              <w:rPr>
                <w:b/>
                <w:color w:val="000000" w:themeColor="text1"/>
              </w:rPr>
              <w:t xml:space="preserve"> -</w:t>
            </w:r>
          </w:p>
        </w:tc>
        <w:tc>
          <w:tcPr>
            <w:tcW w:w="2974" w:type="dxa"/>
            <w:shd w:val="clear" w:color="auto" w:fill="auto"/>
          </w:tcPr>
          <w:p w14:paraId="5DD08762" w14:textId="241F835E" w:rsidR="00862BF2" w:rsidRPr="00AC3B28" w:rsidRDefault="00862BF2" w:rsidP="00862BF2">
            <w:pPr>
              <w:rPr>
                <w:b/>
                <w:color w:val="000000" w:themeColor="text1"/>
              </w:rPr>
            </w:pPr>
            <w:r>
              <w:rPr>
                <w:b/>
                <w:color w:val="000000" w:themeColor="text1"/>
              </w:rPr>
              <w:t xml:space="preserve">Eks. video/konferanse, tavle, mv </w:t>
            </w:r>
          </w:p>
        </w:tc>
      </w:tr>
      <w:tr w:rsidR="00862BF2" w:rsidRPr="00AC3B28" w14:paraId="76EE6944" w14:textId="77777777" w:rsidTr="00DF76C9">
        <w:trPr>
          <w:trHeight w:val="521"/>
        </w:trPr>
        <w:tc>
          <w:tcPr>
            <w:tcW w:w="3114" w:type="dxa"/>
            <w:shd w:val="clear" w:color="auto" w:fill="A8D08D" w:themeFill="accent6" w:themeFillTint="99"/>
          </w:tcPr>
          <w:p w14:paraId="65A43981" w14:textId="77777777" w:rsidR="00EC7285" w:rsidRPr="006B1339" w:rsidRDefault="00EC7285" w:rsidP="00EC7285">
            <w:pPr>
              <w:rPr>
                <w:b/>
                <w:color w:val="000000" w:themeColor="text1"/>
              </w:rPr>
            </w:pPr>
            <w:r>
              <w:rPr>
                <w:b/>
                <w:color w:val="000000" w:themeColor="text1"/>
              </w:rPr>
              <w:t>Operasjonsrom</w:t>
            </w:r>
          </w:p>
          <w:p w14:paraId="47E38B2C" w14:textId="7702920F" w:rsidR="00862BF2" w:rsidRPr="006B1339" w:rsidRDefault="00862BF2" w:rsidP="00EC7285">
            <w:pPr>
              <w:rPr>
                <w:b/>
                <w:color w:val="000000" w:themeColor="text1"/>
              </w:rPr>
            </w:pPr>
          </w:p>
        </w:tc>
        <w:tc>
          <w:tcPr>
            <w:tcW w:w="2974" w:type="dxa"/>
            <w:shd w:val="clear" w:color="auto" w:fill="auto"/>
          </w:tcPr>
          <w:p w14:paraId="7F5EEB80" w14:textId="464807AA" w:rsidR="00862BF2" w:rsidRPr="00AC3B28" w:rsidRDefault="00862BF2" w:rsidP="00862BF2">
            <w:pPr>
              <w:rPr>
                <w:b/>
                <w:color w:val="000000" w:themeColor="text1"/>
              </w:rPr>
            </w:pPr>
            <w:r w:rsidRPr="006B1339">
              <w:rPr>
                <w:b/>
                <w:color w:val="000000" w:themeColor="text1"/>
              </w:rPr>
              <w:t>- Navn</w:t>
            </w:r>
            <w:r>
              <w:rPr>
                <w:b/>
                <w:color w:val="000000" w:themeColor="text1"/>
              </w:rPr>
              <w:t xml:space="preserve"> / romnummer</w:t>
            </w:r>
            <w:r w:rsidRPr="006B1339">
              <w:rPr>
                <w:b/>
                <w:color w:val="000000" w:themeColor="text1"/>
              </w:rPr>
              <w:t xml:space="preserve"> -</w:t>
            </w:r>
          </w:p>
        </w:tc>
        <w:tc>
          <w:tcPr>
            <w:tcW w:w="2974" w:type="dxa"/>
            <w:shd w:val="clear" w:color="auto" w:fill="auto"/>
          </w:tcPr>
          <w:p w14:paraId="26110B62" w14:textId="67FF6977" w:rsidR="00862BF2" w:rsidRPr="00AC3B28" w:rsidRDefault="00862BF2" w:rsidP="00862BF2">
            <w:pPr>
              <w:rPr>
                <w:b/>
                <w:color w:val="000000" w:themeColor="text1"/>
              </w:rPr>
            </w:pPr>
            <w:r>
              <w:rPr>
                <w:b/>
                <w:color w:val="000000" w:themeColor="text1"/>
              </w:rPr>
              <w:t xml:space="preserve">Eks. video/konferanse, tavle, mv </w:t>
            </w:r>
          </w:p>
        </w:tc>
      </w:tr>
      <w:tr w:rsidR="00862BF2" w14:paraId="123899C5" w14:textId="77777777" w:rsidTr="00DF76C9">
        <w:trPr>
          <w:trHeight w:val="521"/>
        </w:trPr>
        <w:tc>
          <w:tcPr>
            <w:tcW w:w="3114" w:type="dxa"/>
            <w:shd w:val="clear" w:color="auto" w:fill="A8D08D" w:themeFill="accent6" w:themeFillTint="99"/>
          </w:tcPr>
          <w:p w14:paraId="20BC083C" w14:textId="200EE789" w:rsidR="00862BF2" w:rsidRPr="0059601F" w:rsidRDefault="0059601F" w:rsidP="00EC7285">
            <w:pPr>
              <w:rPr>
                <w:bCs/>
                <w:color w:val="000000" w:themeColor="text1"/>
              </w:rPr>
            </w:pPr>
            <w:r w:rsidRPr="0059601F">
              <w:rPr>
                <w:bCs/>
                <w:color w:val="000000" w:themeColor="text1"/>
              </w:rPr>
              <w:t>Alternativt Operasjonsrom</w:t>
            </w:r>
          </w:p>
        </w:tc>
        <w:tc>
          <w:tcPr>
            <w:tcW w:w="2974" w:type="dxa"/>
            <w:shd w:val="clear" w:color="auto" w:fill="auto"/>
          </w:tcPr>
          <w:p w14:paraId="68949932" w14:textId="3D6801C3" w:rsidR="00862BF2" w:rsidRDefault="00862BF2" w:rsidP="00862BF2">
            <w:pPr>
              <w:rPr>
                <w:b/>
                <w:color w:val="000000" w:themeColor="text1"/>
              </w:rPr>
            </w:pPr>
            <w:r w:rsidRPr="006B1339">
              <w:rPr>
                <w:b/>
                <w:color w:val="000000" w:themeColor="text1"/>
              </w:rPr>
              <w:t>- Navn</w:t>
            </w:r>
            <w:r>
              <w:rPr>
                <w:b/>
                <w:color w:val="000000" w:themeColor="text1"/>
              </w:rPr>
              <w:t xml:space="preserve"> / romnummer</w:t>
            </w:r>
            <w:r w:rsidRPr="006B1339">
              <w:rPr>
                <w:b/>
                <w:color w:val="000000" w:themeColor="text1"/>
              </w:rPr>
              <w:t xml:space="preserve"> -</w:t>
            </w:r>
          </w:p>
        </w:tc>
        <w:tc>
          <w:tcPr>
            <w:tcW w:w="2974" w:type="dxa"/>
            <w:shd w:val="clear" w:color="auto" w:fill="auto"/>
          </w:tcPr>
          <w:p w14:paraId="729D28F1" w14:textId="4C7DDC89" w:rsidR="00862BF2" w:rsidRDefault="00862BF2" w:rsidP="00862BF2">
            <w:pPr>
              <w:rPr>
                <w:b/>
                <w:color w:val="000000" w:themeColor="text1"/>
              </w:rPr>
            </w:pPr>
            <w:r>
              <w:rPr>
                <w:b/>
                <w:color w:val="000000" w:themeColor="text1"/>
              </w:rPr>
              <w:t xml:space="preserve">Eks. video/konferanse, tavle, mv </w:t>
            </w:r>
          </w:p>
        </w:tc>
      </w:tr>
    </w:tbl>
    <w:p w14:paraId="529FD4EB" w14:textId="4A6F3348" w:rsidR="00BB770A" w:rsidRDefault="00BB770A" w:rsidP="00BB770A"/>
    <w:p w14:paraId="270F1CD7" w14:textId="09D219C2" w:rsidR="007E141B" w:rsidRDefault="007E141B" w:rsidP="00BB770A"/>
    <w:p w14:paraId="5C32DD0D" w14:textId="021B9D59" w:rsidR="005C4699" w:rsidRDefault="005C4699">
      <w:r>
        <w:br w:type="page"/>
      </w:r>
    </w:p>
    <w:p w14:paraId="135E13E3" w14:textId="77777777" w:rsidR="00D359D2" w:rsidRDefault="00D359D2" w:rsidP="00D359D2">
      <w:pPr>
        <w:rPr>
          <w:rFonts w:cstheme="minorHAnsi"/>
        </w:rPr>
      </w:pPr>
      <w:r w:rsidRPr="00F83E3D">
        <w:rPr>
          <w:noProof/>
        </w:rPr>
        <w:lastRenderedPageBreak/>
        <w:drawing>
          <wp:inline distT="0" distB="0" distL="0" distR="0" wp14:anchorId="1B2DA397" wp14:editId="4510BB5D">
            <wp:extent cx="5439821" cy="514368"/>
            <wp:effectExtent l="57150" t="57150" r="46990" b="57150"/>
            <wp:docPr id="199" name="Diagram 1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D498520" w14:textId="27D324A8" w:rsidR="00782B64" w:rsidRPr="004B30A0" w:rsidRDefault="004B30A0" w:rsidP="004B30A0">
      <w:pPr>
        <w:jc w:val="center"/>
        <w:rPr>
          <w:rFonts w:cstheme="minorHAnsi"/>
          <w:sz w:val="44"/>
          <w:szCs w:val="44"/>
        </w:rPr>
      </w:pPr>
      <w:r>
        <w:rPr>
          <w:rFonts w:cstheme="minorHAnsi"/>
          <w:sz w:val="44"/>
          <w:szCs w:val="44"/>
        </w:rPr>
        <w:t>Håndtering</w:t>
      </w:r>
    </w:p>
    <w:tbl>
      <w:tblPr>
        <w:tblStyle w:val="Tabellrutenett"/>
        <w:tblW w:w="0" w:type="auto"/>
        <w:tblLook w:val="04A0" w:firstRow="1" w:lastRow="0" w:firstColumn="1" w:lastColumn="0" w:noHBand="0" w:noVBand="1"/>
      </w:tblPr>
      <w:tblGrid>
        <w:gridCol w:w="9062"/>
      </w:tblGrid>
      <w:tr w:rsidR="00782B64" w14:paraId="4C6F6C5D" w14:textId="77777777" w:rsidTr="00F73936">
        <w:trPr>
          <w:trHeight w:val="917"/>
        </w:trPr>
        <w:tc>
          <w:tcPr>
            <w:tcW w:w="9062" w:type="dxa"/>
            <w:shd w:val="clear" w:color="auto" w:fill="A8D08D" w:themeFill="accent6" w:themeFillTint="99"/>
          </w:tcPr>
          <w:p w14:paraId="52B37DD3" w14:textId="2D8C994D" w:rsidR="00782B64" w:rsidRPr="00533F52" w:rsidRDefault="00782B64" w:rsidP="00DF76C9">
            <w:pPr>
              <w:pStyle w:val="Overskrift3"/>
              <w:jc w:val="center"/>
              <w:rPr>
                <w:rFonts w:asciiTheme="minorHAnsi" w:hAnsiTheme="minorHAnsi" w:cstheme="minorHAnsi"/>
                <w:b/>
                <w:bCs/>
                <w:color w:val="000000" w:themeColor="text1"/>
              </w:rPr>
            </w:pPr>
            <w:r w:rsidRPr="00533F52">
              <w:rPr>
                <w:rFonts w:asciiTheme="minorHAnsi" w:hAnsiTheme="minorHAnsi" w:cstheme="minorHAnsi"/>
                <w:b/>
                <w:bCs/>
                <w:color w:val="000000" w:themeColor="text1"/>
              </w:rPr>
              <w:t xml:space="preserve">Prinsipp for </w:t>
            </w:r>
            <w:r w:rsidR="000522AB">
              <w:rPr>
                <w:rFonts w:asciiTheme="minorHAnsi" w:hAnsiTheme="minorHAnsi" w:cstheme="minorHAnsi"/>
                <w:b/>
                <w:bCs/>
                <w:color w:val="000000" w:themeColor="text1"/>
              </w:rPr>
              <w:t>håndtering</w:t>
            </w:r>
            <w:r w:rsidRPr="00533F52">
              <w:rPr>
                <w:rFonts w:asciiTheme="minorHAnsi" w:hAnsiTheme="minorHAnsi" w:cstheme="minorHAnsi"/>
                <w:b/>
                <w:bCs/>
                <w:color w:val="000000" w:themeColor="text1"/>
              </w:rPr>
              <w:t xml:space="preserve">: </w:t>
            </w:r>
          </w:p>
          <w:p w14:paraId="4AEEF665" w14:textId="7F94C3C9" w:rsidR="00782B64" w:rsidRPr="00533F52" w:rsidRDefault="00AA3085" w:rsidP="00DF76C9">
            <w:pPr>
              <w:pStyle w:val="Overskrift3"/>
              <w:jc w:val="center"/>
              <w:rPr>
                <w:rFonts w:asciiTheme="minorHAnsi" w:hAnsiTheme="minorHAnsi" w:cstheme="minorHAnsi"/>
                <w:b/>
                <w:bCs/>
                <w:color w:val="000000" w:themeColor="text1"/>
              </w:rPr>
            </w:pPr>
            <w:r>
              <w:rPr>
                <w:rFonts w:asciiTheme="minorHAnsi" w:hAnsiTheme="minorHAnsi" w:cstheme="minorHAnsi"/>
                <w:b/>
                <w:bCs/>
                <w:i/>
                <w:iCs/>
                <w:color w:val="000000" w:themeColor="text1"/>
              </w:rPr>
              <w:t>«Virksomheten</w:t>
            </w:r>
            <w:r w:rsidR="00CD4ECA">
              <w:rPr>
                <w:rFonts w:asciiTheme="minorHAnsi" w:hAnsiTheme="minorHAnsi" w:cstheme="minorHAnsi"/>
                <w:b/>
                <w:bCs/>
                <w:i/>
                <w:iCs/>
                <w:color w:val="000000" w:themeColor="text1"/>
              </w:rPr>
              <w:t>»</w:t>
            </w:r>
            <w:r>
              <w:rPr>
                <w:rFonts w:asciiTheme="minorHAnsi" w:hAnsiTheme="minorHAnsi" w:cstheme="minorHAnsi"/>
                <w:b/>
                <w:bCs/>
                <w:i/>
                <w:iCs/>
                <w:color w:val="000000" w:themeColor="text1"/>
              </w:rPr>
              <w:t xml:space="preserve"> </w:t>
            </w:r>
            <w:r w:rsidR="006D43F5">
              <w:rPr>
                <w:rFonts w:asciiTheme="minorHAnsi" w:hAnsiTheme="minorHAnsi" w:cstheme="minorHAnsi"/>
                <w:b/>
                <w:bCs/>
                <w:i/>
                <w:iCs/>
                <w:color w:val="000000" w:themeColor="text1"/>
              </w:rPr>
              <w:t>skal respondere så tidlig som mulig med tilstrekkelige ressurser</w:t>
            </w:r>
            <w:r w:rsidR="002C1848">
              <w:rPr>
                <w:rFonts w:asciiTheme="minorHAnsi" w:hAnsiTheme="minorHAnsi" w:cstheme="minorHAnsi"/>
                <w:b/>
                <w:bCs/>
                <w:i/>
                <w:iCs/>
                <w:color w:val="000000" w:themeColor="text1"/>
              </w:rPr>
              <w:t xml:space="preserve"> basert på</w:t>
            </w:r>
            <w:r w:rsidR="00A85A69">
              <w:rPr>
                <w:rFonts w:asciiTheme="minorHAnsi" w:hAnsiTheme="minorHAnsi" w:cstheme="minorHAnsi"/>
                <w:b/>
                <w:bCs/>
                <w:i/>
                <w:iCs/>
                <w:color w:val="000000" w:themeColor="text1"/>
              </w:rPr>
              <w:t xml:space="preserve"> vurdering av</w:t>
            </w:r>
            <w:r w:rsidR="002C1848">
              <w:rPr>
                <w:rFonts w:asciiTheme="minorHAnsi" w:hAnsiTheme="minorHAnsi" w:cstheme="minorHAnsi"/>
                <w:b/>
                <w:bCs/>
                <w:i/>
                <w:iCs/>
                <w:color w:val="000000" w:themeColor="text1"/>
              </w:rPr>
              <w:t xml:space="preserve"> </w:t>
            </w:r>
            <w:r w:rsidR="00AA0387">
              <w:rPr>
                <w:rFonts w:asciiTheme="minorHAnsi" w:hAnsiTheme="minorHAnsi" w:cstheme="minorHAnsi"/>
                <w:b/>
                <w:bCs/>
                <w:i/>
                <w:iCs/>
                <w:color w:val="000000" w:themeColor="text1"/>
              </w:rPr>
              <w:t>konsekvens</w:t>
            </w:r>
            <w:r w:rsidR="002C1848">
              <w:rPr>
                <w:rFonts w:asciiTheme="minorHAnsi" w:hAnsiTheme="minorHAnsi" w:cstheme="minorHAnsi"/>
                <w:b/>
                <w:bCs/>
                <w:i/>
                <w:iCs/>
                <w:color w:val="000000" w:themeColor="text1"/>
              </w:rPr>
              <w:t>potensialet i</w:t>
            </w:r>
            <w:r w:rsidR="00AA0387">
              <w:rPr>
                <w:rFonts w:asciiTheme="minorHAnsi" w:hAnsiTheme="minorHAnsi" w:cstheme="minorHAnsi"/>
                <w:b/>
                <w:bCs/>
                <w:i/>
                <w:iCs/>
                <w:color w:val="000000" w:themeColor="text1"/>
              </w:rPr>
              <w:t xml:space="preserve"> hendelser</w:t>
            </w:r>
            <w:r w:rsidR="00CD4ECA">
              <w:rPr>
                <w:rFonts w:asciiTheme="minorHAnsi" w:hAnsiTheme="minorHAnsi" w:cstheme="minorHAnsi"/>
                <w:b/>
                <w:bCs/>
                <w:i/>
                <w:iCs/>
                <w:color w:val="000000" w:themeColor="text1"/>
              </w:rPr>
              <w:t>.</w:t>
            </w:r>
            <w:r w:rsidR="00782B64" w:rsidRPr="00533F52">
              <w:rPr>
                <w:rFonts w:asciiTheme="minorHAnsi" w:hAnsiTheme="minorHAnsi" w:cstheme="minorHAnsi"/>
                <w:b/>
                <w:bCs/>
                <w:color w:val="000000" w:themeColor="text1"/>
              </w:rPr>
              <w:t xml:space="preserve"> </w:t>
            </w:r>
          </w:p>
        </w:tc>
      </w:tr>
      <w:tr w:rsidR="00782B64" w14:paraId="7284D650" w14:textId="77777777" w:rsidTr="00260B3A">
        <w:trPr>
          <w:trHeight w:val="3713"/>
        </w:trPr>
        <w:tc>
          <w:tcPr>
            <w:tcW w:w="9062" w:type="dxa"/>
          </w:tcPr>
          <w:p w14:paraId="48077BA2" w14:textId="77777777" w:rsidR="00782B64" w:rsidRDefault="00782B64" w:rsidP="00DF76C9">
            <w:pPr>
              <w:rPr>
                <w:sz w:val="20"/>
                <w:szCs w:val="20"/>
              </w:rPr>
            </w:pPr>
          </w:p>
          <w:p w14:paraId="14894E12" w14:textId="0B97BECC" w:rsidR="00782B64" w:rsidRPr="00CA5064" w:rsidRDefault="00A97DF6" w:rsidP="00EE6BC9">
            <w:pPr>
              <w:jc w:val="center"/>
              <w:rPr>
                <w:sz w:val="20"/>
                <w:szCs w:val="20"/>
              </w:rPr>
            </w:pPr>
            <w:r>
              <w:rPr>
                <w:noProof/>
              </w:rPr>
              <w:drawing>
                <wp:inline distT="0" distB="0" distL="0" distR="0" wp14:anchorId="065BB743" wp14:editId="0C9C0740">
                  <wp:extent cx="4809850" cy="2186488"/>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876952" cy="2216992"/>
                          </a:xfrm>
                          <a:prstGeom prst="rect">
                            <a:avLst/>
                          </a:prstGeom>
                        </pic:spPr>
                      </pic:pic>
                    </a:graphicData>
                  </a:graphic>
                </wp:inline>
              </w:drawing>
            </w:r>
          </w:p>
        </w:tc>
      </w:tr>
      <w:tr w:rsidR="00F27521" w14:paraId="7B81AA18" w14:textId="77777777" w:rsidTr="000E708F">
        <w:trPr>
          <w:trHeight w:val="316"/>
        </w:trPr>
        <w:tc>
          <w:tcPr>
            <w:tcW w:w="9062" w:type="dxa"/>
            <w:shd w:val="clear" w:color="auto" w:fill="auto"/>
          </w:tcPr>
          <w:p w14:paraId="59931B0D" w14:textId="76DC61E7" w:rsidR="00F27521" w:rsidRPr="006650A2" w:rsidRDefault="002262C7" w:rsidP="00DF76C9">
            <w:pPr>
              <w:rPr>
                <w:bCs/>
                <w:color w:val="000000" w:themeColor="text1"/>
              </w:rPr>
            </w:pPr>
            <w:r w:rsidRPr="00C92BF4">
              <w:rPr>
                <w:b/>
                <w:color w:val="000000" w:themeColor="text1"/>
              </w:rPr>
              <w:t>Førstemøtet</w:t>
            </w:r>
            <w:r w:rsidRPr="006650A2">
              <w:rPr>
                <w:bCs/>
                <w:color w:val="000000" w:themeColor="text1"/>
              </w:rPr>
              <w:t xml:space="preserve"> handler om å opprette felles situasjonsforståelse, definere konsekvenspotensiale for hendelsen knyttet til verdiene, samt å planlegge innsats</w:t>
            </w:r>
            <w:r w:rsidR="00AB0073">
              <w:rPr>
                <w:bCs/>
                <w:color w:val="000000" w:themeColor="text1"/>
              </w:rPr>
              <w:t>. Gjennomføres effektivt</w:t>
            </w:r>
            <w:r w:rsidR="00023C0F">
              <w:rPr>
                <w:bCs/>
                <w:color w:val="000000" w:themeColor="text1"/>
              </w:rPr>
              <w:t xml:space="preserve"> (max.15 minutter)</w:t>
            </w:r>
          </w:p>
        </w:tc>
      </w:tr>
      <w:tr w:rsidR="00782B64" w14:paraId="4C624FB6" w14:textId="77777777" w:rsidTr="00DF76C9">
        <w:trPr>
          <w:trHeight w:val="316"/>
        </w:trPr>
        <w:tc>
          <w:tcPr>
            <w:tcW w:w="9062" w:type="dxa"/>
            <w:shd w:val="clear" w:color="auto" w:fill="A8D08D" w:themeFill="accent6" w:themeFillTint="99"/>
          </w:tcPr>
          <w:p w14:paraId="6D1EA9BB" w14:textId="50A7044C" w:rsidR="00782B64" w:rsidRPr="003E2FCE" w:rsidRDefault="00BE269C" w:rsidP="00DF76C9">
            <w:pPr>
              <w:rPr>
                <w:b/>
                <w:color w:val="000000" w:themeColor="text1"/>
              </w:rPr>
            </w:pPr>
            <w:r>
              <w:rPr>
                <w:b/>
                <w:color w:val="000000" w:themeColor="text1"/>
              </w:rPr>
              <w:t>Huskeliste for Førstemøte:</w:t>
            </w:r>
          </w:p>
        </w:tc>
      </w:tr>
      <w:tr w:rsidR="00BE269C" w14:paraId="64ACE2ED" w14:textId="77777777" w:rsidTr="00635F1D">
        <w:trPr>
          <w:trHeight w:val="1583"/>
        </w:trPr>
        <w:tc>
          <w:tcPr>
            <w:tcW w:w="9062" w:type="dxa"/>
            <w:shd w:val="clear" w:color="auto" w:fill="auto"/>
          </w:tcPr>
          <w:p w14:paraId="5498E009" w14:textId="77777777" w:rsidR="00BE269C" w:rsidRPr="00F27521" w:rsidRDefault="00BE269C" w:rsidP="00BE269C">
            <w:pPr>
              <w:rPr>
                <w:b/>
                <w:bCs/>
              </w:rPr>
            </w:pPr>
            <w:r w:rsidRPr="00F27521">
              <w:rPr>
                <w:b/>
                <w:bCs/>
              </w:rPr>
              <w:t>SITUASJON</w:t>
            </w:r>
          </w:p>
          <w:p w14:paraId="07D79968" w14:textId="77777777" w:rsidR="00BE269C" w:rsidRPr="00F27521" w:rsidRDefault="00BE269C" w:rsidP="00F27521">
            <w:pPr>
              <w:pStyle w:val="Listeavsnitt"/>
              <w:numPr>
                <w:ilvl w:val="0"/>
                <w:numId w:val="6"/>
              </w:numPr>
              <w:spacing w:line="264" w:lineRule="auto"/>
            </w:pPr>
            <w:r w:rsidRPr="00F27521">
              <w:t>Status nå?</w:t>
            </w:r>
          </w:p>
          <w:p w14:paraId="7524DFFA" w14:textId="77777777" w:rsidR="00BE269C" w:rsidRPr="00F27521" w:rsidRDefault="00BE269C" w:rsidP="00F27521">
            <w:pPr>
              <w:pStyle w:val="Listeavsnitt"/>
              <w:numPr>
                <w:ilvl w:val="0"/>
                <w:numId w:val="6"/>
              </w:numPr>
              <w:spacing w:line="264" w:lineRule="auto"/>
            </w:pPr>
            <w:r w:rsidRPr="00F27521">
              <w:t xml:space="preserve">Hvem er varslet? </w:t>
            </w:r>
          </w:p>
          <w:p w14:paraId="22B178AD" w14:textId="77777777" w:rsidR="00BE269C" w:rsidRPr="00F27521" w:rsidRDefault="00BE269C" w:rsidP="00F27521">
            <w:pPr>
              <w:pStyle w:val="Listeavsnitt"/>
              <w:numPr>
                <w:ilvl w:val="0"/>
                <w:numId w:val="6"/>
              </w:numPr>
              <w:spacing w:line="264" w:lineRule="auto"/>
            </w:pPr>
            <w:r w:rsidRPr="00F27521">
              <w:t>Hvilke interessenter er involvert?</w:t>
            </w:r>
          </w:p>
          <w:p w14:paraId="01CD376D" w14:textId="0A5D34B6" w:rsidR="00BE269C" w:rsidRPr="00F27521" w:rsidRDefault="00BE269C" w:rsidP="00F27521">
            <w:pPr>
              <w:pStyle w:val="Listeavsnitt"/>
              <w:numPr>
                <w:ilvl w:val="0"/>
                <w:numId w:val="6"/>
              </w:numPr>
              <w:spacing w:line="264" w:lineRule="auto"/>
            </w:pPr>
            <w:r w:rsidRPr="00F27521">
              <w:t>Annen relevant informasjon?</w:t>
            </w:r>
          </w:p>
          <w:p w14:paraId="38D413F5" w14:textId="77777777" w:rsidR="00BE269C" w:rsidRPr="00F27521" w:rsidRDefault="00BE269C" w:rsidP="00BE269C">
            <w:pPr>
              <w:rPr>
                <w:b/>
                <w:bCs/>
              </w:rPr>
            </w:pPr>
            <w:r w:rsidRPr="00F27521">
              <w:rPr>
                <w:b/>
                <w:bCs/>
              </w:rPr>
              <w:t>POTENSIAL</w:t>
            </w:r>
          </w:p>
          <w:p w14:paraId="3B0E8329" w14:textId="77777777" w:rsidR="00BE269C" w:rsidRPr="00F27521" w:rsidRDefault="00BE269C" w:rsidP="00BE269C">
            <w:r w:rsidRPr="00F27521">
              <w:t>Vurder mot relevante verdier, eks.:</w:t>
            </w:r>
          </w:p>
          <w:p w14:paraId="36CA8E9E" w14:textId="77777777" w:rsidR="00BE269C" w:rsidRPr="00F27521" w:rsidRDefault="00BE269C" w:rsidP="00F27521">
            <w:pPr>
              <w:pStyle w:val="Listeavsnitt"/>
              <w:numPr>
                <w:ilvl w:val="0"/>
                <w:numId w:val="5"/>
              </w:numPr>
              <w:spacing w:line="264" w:lineRule="auto"/>
            </w:pPr>
            <w:r w:rsidRPr="00F27521">
              <w:t>Liv og helse</w:t>
            </w:r>
          </w:p>
          <w:p w14:paraId="13CE0B42" w14:textId="77777777" w:rsidR="00BE269C" w:rsidRPr="00F27521" w:rsidRDefault="00BE269C" w:rsidP="00F27521">
            <w:pPr>
              <w:pStyle w:val="Listeavsnitt"/>
              <w:numPr>
                <w:ilvl w:val="0"/>
                <w:numId w:val="5"/>
              </w:numPr>
              <w:spacing w:line="264" w:lineRule="auto"/>
            </w:pPr>
            <w:r w:rsidRPr="00F27521">
              <w:t>Kontinuitet og drift</w:t>
            </w:r>
          </w:p>
          <w:p w14:paraId="62929DDE" w14:textId="77777777" w:rsidR="00BE269C" w:rsidRPr="00F27521" w:rsidRDefault="00BE269C" w:rsidP="00F27521">
            <w:pPr>
              <w:pStyle w:val="Listeavsnitt"/>
              <w:numPr>
                <w:ilvl w:val="0"/>
                <w:numId w:val="5"/>
              </w:numPr>
              <w:spacing w:line="264" w:lineRule="auto"/>
            </w:pPr>
            <w:r w:rsidRPr="00F27521">
              <w:t>Økonomi og andre verdier</w:t>
            </w:r>
          </w:p>
          <w:p w14:paraId="2DBF4503" w14:textId="77777777" w:rsidR="00BE269C" w:rsidRPr="00F27521" w:rsidRDefault="00BE269C" w:rsidP="00F27521">
            <w:pPr>
              <w:pStyle w:val="Listeavsnitt"/>
              <w:numPr>
                <w:ilvl w:val="0"/>
                <w:numId w:val="5"/>
              </w:numPr>
              <w:spacing w:line="264" w:lineRule="auto"/>
            </w:pPr>
            <w:r w:rsidRPr="00F27521">
              <w:t>Omdømme</w:t>
            </w:r>
          </w:p>
          <w:p w14:paraId="00B3CFF2" w14:textId="544177F2" w:rsidR="00BE269C" w:rsidRPr="00F27521" w:rsidRDefault="00BE269C" w:rsidP="00BE269C">
            <w:r w:rsidRPr="00F27521">
              <w:t>Hvem er rammet og hvem kan påvirke hendelsen?</w:t>
            </w:r>
          </w:p>
          <w:p w14:paraId="0D3D18EF" w14:textId="77777777" w:rsidR="00BE269C" w:rsidRPr="00F27521" w:rsidRDefault="00BE269C" w:rsidP="00BE269C">
            <w:pPr>
              <w:rPr>
                <w:b/>
                <w:bCs/>
              </w:rPr>
            </w:pPr>
            <w:r w:rsidRPr="00F27521">
              <w:rPr>
                <w:b/>
                <w:bCs/>
              </w:rPr>
              <w:t>PLAN</w:t>
            </w:r>
          </w:p>
          <w:p w14:paraId="7BF24E21" w14:textId="77777777" w:rsidR="00BE269C" w:rsidRPr="00F27521" w:rsidRDefault="00BE269C" w:rsidP="00F27521">
            <w:pPr>
              <w:pStyle w:val="Listeavsnitt"/>
              <w:numPr>
                <w:ilvl w:val="0"/>
                <w:numId w:val="7"/>
              </w:numPr>
              <w:spacing w:line="240" w:lineRule="auto"/>
            </w:pPr>
            <w:r w:rsidRPr="00F27521">
              <w:t>Formuler hva en bør gjøre for å redusere konsekvensene, relatert til potensialet.</w:t>
            </w:r>
          </w:p>
          <w:p w14:paraId="19AC545E" w14:textId="77777777" w:rsidR="00BE269C" w:rsidRPr="00F27521" w:rsidRDefault="00BE269C" w:rsidP="00F27521">
            <w:pPr>
              <w:pStyle w:val="Listeavsnitt"/>
              <w:numPr>
                <w:ilvl w:val="0"/>
                <w:numId w:val="7"/>
              </w:numPr>
              <w:spacing w:line="240" w:lineRule="auto"/>
            </w:pPr>
            <w:r w:rsidRPr="00F27521">
              <w:t xml:space="preserve">Etabler arbeidsstrømmer.  </w:t>
            </w:r>
          </w:p>
          <w:p w14:paraId="032D6C80" w14:textId="77777777" w:rsidR="00BE269C" w:rsidRPr="00F27521" w:rsidRDefault="00BE269C" w:rsidP="00F27521">
            <w:pPr>
              <w:pStyle w:val="Listeavsnitt"/>
              <w:numPr>
                <w:ilvl w:val="0"/>
                <w:numId w:val="7"/>
              </w:numPr>
              <w:spacing w:line="240" w:lineRule="auto"/>
            </w:pPr>
            <w:r w:rsidRPr="00F27521">
              <w:t xml:space="preserve">Husk interessenthåndtering. </w:t>
            </w:r>
          </w:p>
          <w:p w14:paraId="00A80F85" w14:textId="77777777" w:rsidR="00BE269C" w:rsidRPr="00F27521" w:rsidRDefault="00BE269C" w:rsidP="00F27521">
            <w:pPr>
              <w:pStyle w:val="Listeavsnitt"/>
              <w:numPr>
                <w:ilvl w:val="0"/>
                <w:numId w:val="7"/>
              </w:numPr>
              <w:spacing w:line="240" w:lineRule="auto"/>
            </w:pPr>
            <w:r w:rsidRPr="00F27521">
              <w:t>Umiddelbare tiltak – hvordan tilnærmer vi oss dette?</w:t>
            </w:r>
          </w:p>
          <w:p w14:paraId="1460E7E4" w14:textId="2DE949F8" w:rsidR="00BE269C" w:rsidRPr="00F27521" w:rsidRDefault="00BE269C" w:rsidP="00F27521">
            <w:pPr>
              <w:pStyle w:val="Listeavsnitt"/>
              <w:numPr>
                <w:ilvl w:val="0"/>
                <w:numId w:val="7"/>
              </w:numPr>
              <w:spacing w:line="240" w:lineRule="auto"/>
            </w:pPr>
            <w:r w:rsidRPr="00F27521">
              <w:t>Avtal tid for neste statusmøte.</w:t>
            </w:r>
          </w:p>
        </w:tc>
      </w:tr>
      <w:tr w:rsidR="00C83A3A" w14:paraId="38E05366" w14:textId="77777777" w:rsidTr="0011606D">
        <w:trPr>
          <w:trHeight w:val="699"/>
        </w:trPr>
        <w:tc>
          <w:tcPr>
            <w:tcW w:w="9062" w:type="dxa"/>
            <w:shd w:val="clear" w:color="auto" w:fill="auto"/>
          </w:tcPr>
          <w:p w14:paraId="002F7D23" w14:textId="18A38232" w:rsidR="00C83A3A" w:rsidRPr="00F27521" w:rsidRDefault="00C83A3A" w:rsidP="00BE269C">
            <w:pPr>
              <w:rPr>
                <w:b/>
                <w:bCs/>
              </w:rPr>
            </w:pPr>
            <w:r w:rsidRPr="0011606D">
              <w:t xml:space="preserve">Hensikten med </w:t>
            </w:r>
            <w:r w:rsidRPr="00C92BF4">
              <w:rPr>
                <w:b/>
                <w:bCs/>
              </w:rPr>
              <w:t>statusmøter</w:t>
            </w:r>
            <w:r w:rsidR="0011606D">
              <w:rPr>
                <w:b/>
                <w:bCs/>
              </w:rPr>
              <w:t xml:space="preserve"> </w:t>
            </w:r>
            <w:r w:rsidR="0011606D">
              <w:t>er å revurdere planen gjennom å opprette ny felles situasjonsforståelse, vurdere om potensialet fortsatt gjelder og ev. justere planen.</w:t>
            </w:r>
          </w:p>
        </w:tc>
      </w:tr>
    </w:tbl>
    <w:p w14:paraId="7189503C" w14:textId="406306B5" w:rsidR="0074690D" w:rsidRDefault="00BE269C">
      <w:r>
        <w:t>Mer om proaktiv metode finnes i Administrativ del av planen.</w:t>
      </w:r>
    </w:p>
    <w:p w14:paraId="3822069D" w14:textId="77777777" w:rsidR="00E230F9" w:rsidRDefault="006C1EEC">
      <w:r>
        <w:rPr>
          <w:noProof/>
        </w:rPr>
        <w:lastRenderedPageBreak/>
        <w:drawing>
          <wp:inline distT="0" distB="0" distL="0" distR="0" wp14:anchorId="63F71C6B" wp14:editId="5A47C2F7">
            <wp:extent cx="5444490" cy="607416"/>
            <wp:effectExtent l="57150" t="19050" r="41910" b="21590"/>
            <wp:docPr id="200" name="Diagram 20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07D883EA" w14:textId="77777777" w:rsidR="00E230F9" w:rsidRDefault="00E230F9"/>
    <w:p w14:paraId="0F18BAA4" w14:textId="77777777" w:rsidR="00904194" w:rsidRPr="00904194" w:rsidRDefault="00904194" w:rsidP="00904194">
      <w:pPr>
        <w:jc w:val="center"/>
        <w:rPr>
          <w:sz w:val="44"/>
          <w:szCs w:val="44"/>
        </w:rPr>
      </w:pPr>
      <w:r w:rsidRPr="00904194">
        <w:rPr>
          <w:sz w:val="44"/>
          <w:szCs w:val="44"/>
        </w:rPr>
        <w:t>Normalisering</w:t>
      </w:r>
    </w:p>
    <w:p w14:paraId="32051217" w14:textId="565CEA7F" w:rsidR="00260B3A" w:rsidRDefault="00260B3A"/>
    <w:p w14:paraId="34654E88" w14:textId="37393498" w:rsidR="002C44D7" w:rsidRPr="0084332F" w:rsidRDefault="002060CB" w:rsidP="002C44D7">
      <w:r>
        <w:t>Beredskapsledelsen</w:t>
      </w:r>
      <w:r w:rsidR="002C44D7" w:rsidRPr="0084332F">
        <w:t xml:space="preserve"> har myndighet til å beslutte at beredskapsorganisasjonen skal gå over i en normaliseringsfase</w:t>
      </w:r>
      <w:r w:rsidR="002C44D7">
        <w:t xml:space="preserve"> og demobilisere.</w:t>
      </w:r>
    </w:p>
    <w:p w14:paraId="7B1C27A5" w14:textId="28A379F8" w:rsidR="0084332F" w:rsidRPr="0084332F" w:rsidRDefault="0084332F" w:rsidP="0084332F">
      <w:r w:rsidRPr="0084332F">
        <w:t>Normalisering er overgangen fra beredskapsorganisasjon/</w:t>
      </w:r>
      <w:r w:rsidR="00882FE5">
        <w:t>forsterket drift</w:t>
      </w:r>
      <w:r w:rsidRPr="0084332F">
        <w:t xml:space="preserve"> til daglig drift organisering. Daglig drift organisering kan være </w:t>
      </w:r>
      <w:r w:rsidR="000C2087">
        <w:t>forsterket</w:t>
      </w:r>
      <w:r w:rsidRPr="0084332F">
        <w:t xml:space="preserve"> av et prosjekt, som for eksempel monitorerer videre aktivitet og koordinerer kontinuitetsstyring. </w:t>
      </w:r>
    </w:p>
    <w:p w14:paraId="0229D2DE" w14:textId="77777777" w:rsidR="0084332F" w:rsidRPr="0084332F" w:rsidRDefault="0084332F" w:rsidP="0084332F">
      <w:r w:rsidRPr="0084332F">
        <w:t xml:space="preserve">Tiltak for vurdering i en normaliseringsfase finnes i vedlegg </w:t>
      </w:r>
      <w:r w:rsidRPr="0084332F">
        <w:rPr>
          <w:highlight w:val="yellow"/>
        </w:rPr>
        <w:t>V</w:t>
      </w:r>
      <w:proofErr w:type="gramStart"/>
      <w:r w:rsidRPr="0084332F">
        <w:rPr>
          <w:highlight w:val="yellow"/>
        </w:rPr>
        <w:t>-?.</w:t>
      </w:r>
      <w:proofErr w:type="gramEnd"/>
    </w:p>
    <w:p w14:paraId="3922DDCD" w14:textId="77777777" w:rsidR="00E11B25" w:rsidRPr="00AF4B07" w:rsidRDefault="00E11B25" w:rsidP="00E11B25">
      <w:pPr>
        <w:spacing w:after="0"/>
      </w:pPr>
      <w:r w:rsidRPr="000C2527">
        <w:t xml:space="preserve">Demobilisering innebærer en beslutning om at beredskapsorganisasjonen skal opphøre. </w:t>
      </w:r>
      <w:r w:rsidRPr="00AF4B07">
        <w:t>Kriterier for iverksetting av demobilisering</w:t>
      </w:r>
      <w:r>
        <w:t xml:space="preserve"> kan være at:</w:t>
      </w:r>
    </w:p>
    <w:p w14:paraId="09A3D1B9" w14:textId="77777777" w:rsidR="00E11B25" w:rsidRPr="00AF4B07" w:rsidRDefault="00E11B25" w:rsidP="00E11B25">
      <w:pPr>
        <w:pStyle w:val="Listeavsnitt"/>
        <w:numPr>
          <w:ilvl w:val="0"/>
          <w:numId w:val="10"/>
        </w:numPr>
      </w:pPr>
      <w:r>
        <w:t>b</w:t>
      </w:r>
      <w:r w:rsidRPr="00AF4B07">
        <w:t>ehovet for beredskapstiltak har opphørt</w:t>
      </w:r>
    </w:p>
    <w:p w14:paraId="6CB16E49" w14:textId="77777777" w:rsidR="00E11B25" w:rsidRPr="00AF4B07" w:rsidRDefault="00E11B25" w:rsidP="00E11B25">
      <w:pPr>
        <w:pStyle w:val="Listeavsnitt"/>
        <w:numPr>
          <w:ilvl w:val="0"/>
          <w:numId w:val="10"/>
        </w:numPr>
      </w:pPr>
      <w:r>
        <w:t>a</w:t>
      </w:r>
      <w:r w:rsidRPr="00AF4B07">
        <w:t>ndre beredskapsinstanser har tatt over ansvaret for aksjonen</w:t>
      </w:r>
    </w:p>
    <w:p w14:paraId="6DE0DCAE" w14:textId="77777777" w:rsidR="00E11B25" w:rsidRPr="00AF4B07" w:rsidRDefault="00E11B25" w:rsidP="00E11B25">
      <w:pPr>
        <w:pStyle w:val="Listeavsnitt"/>
        <w:numPr>
          <w:ilvl w:val="0"/>
          <w:numId w:val="10"/>
        </w:numPr>
      </w:pPr>
      <w:r>
        <w:t>b</w:t>
      </w:r>
      <w:r w:rsidRPr="00AF4B07">
        <w:t>ehovet for videre tiltak ligger innenfor normalen av hva drift og VA-vakt kan håndtere</w:t>
      </w:r>
    </w:p>
    <w:p w14:paraId="1DFE8DC1" w14:textId="505DC237" w:rsidR="00D54003" w:rsidRDefault="00D54003" w:rsidP="0084332F">
      <w:r>
        <w:t>Tiltak</w:t>
      </w:r>
      <w:r w:rsidR="00B01884">
        <w:t xml:space="preserve"> for vurdering i demobilisering</w:t>
      </w:r>
      <w:r w:rsidR="00DA08B3">
        <w:t xml:space="preserve"> finnes i vedlegg </w:t>
      </w:r>
      <w:r w:rsidR="00DA08B3" w:rsidRPr="00DA08B3">
        <w:rPr>
          <w:highlight w:val="yellow"/>
        </w:rPr>
        <w:t>V</w:t>
      </w:r>
      <w:proofErr w:type="gramStart"/>
      <w:r w:rsidR="00DA08B3" w:rsidRPr="00DA08B3">
        <w:rPr>
          <w:highlight w:val="yellow"/>
        </w:rPr>
        <w:t>-?.</w:t>
      </w:r>
      <w:proofErr w:type="gramEnd"/>
    </w:p>
    <w:p w14:paraId="0B66BA7B" w14:textId="078DBC80" w:rsidR="0084332F" w:rsidRDefault="0084332F" w:rsidP="0084332F">
      <w:r w:rsidRPr="0084332F">
        <w:t>Midlertidig organisering skal alltid tydeliggjøres både ved oppstart og avslutning. Ved overgang til normalisering og demobilisering etter beredskap skal dette formidles på en tydelig måte til alle involverte parter, både internt i «Virksomheten» og til eventuelle eksterne parter som har vært involvert (myndigheter, nødetater, samarbeidspartnere, leverandører m.m.).</w:t>
      </w:r>
    </w:p>
    <w:p w14:paraId="3F9BFDB8" w14:textId="77777777" w:rsidR="001E1BB3" w:rsidRDefault="00853F21" w:rsidP="00853F21">
      <w:r w:rsidRPr="00853F21">
        <w:t>Etter en hendelse skal det</w:t>
      </w:r>
      <w:r w:rsidR="001E1BB3">
        <w:t xml:space="preserve"> gjøres tiltak for ivaretakelse og omsorg for involverte personer. </w:t>
      </w:r>
    </w:p>
    <w:p w14:paraId="3AC63AE3" w14:textId="5E615A7A" w:rsidR="001E1BB3" w:rsidRDefault="001E1BB3" w:rsidP="00853F21">
      <w:r>
        <w:t xml:space="preserve">Tiltak for ivaretakelse av personer finnes i vedlegg </w:t>
      </w:r>
      <w:r w:rsidRPr="001E1BB3">
        <w:rPr>
          <w:highlight w:val="yellow"/>
        </w:rPr>
        <w:t>V</w:t>
      </w:r>
      <w:proofErr w:type="gramStart"/>
      <w:r w:rsidRPr="001E1BB3">
        <w:rPr>
          <w:highlight w:val="yellow"/>
        </w:rPr>
        <w:t>-?.</w:t>
      </w:r>
      <w:proofErr w:type="gramEnd"/>
    </w:p>
    <w:p w14:paraId="5AC84C44" w14:textId="16657A3E" w:rsidR="00853F21" w:rsidRPr="00853F21" w:rsidRDefault="001E1BB3" w:rsidP="00853F21">
      <w:r>
        <w:t>Etter en hendelse skal det</w:t>
      </w:r>
      <w:r w:rsidR="00853F21" w:rsidRPr="00853F21">
        <w:t xml:space="preserve"> gjøres en evaluering av innsatsen.</w:t>
      </w:r>
      <w:bookmarkStart w:id="4" w:name="_Toc330197020"/>
      <w:bookmarkStart w:id="5" w:name="_Toc23575143"/>
      <w:bookmarkStart w:id="6" w:name="_Toc14257722"/>
      <w:bookmarkStart w:id="7" w:name="_Toc14257254"/>
      <w:bookmarkStart w:id="8" w:name="_Toc14255632"/>
      <w:bookmarkStart w:id="9" w:name="_Toc14255411"/>
      <w:bookmarkStart w:id="10" w:name="_Toc14084188"/>
      <w:bookmarkStart w:id="11" w:name="_Toc14083738"/>
      <w:bookmarkEnd w:id="4"/>
      <w:bookmarkEnd w:id="5"/>
      <w:bookmarkEnd w:id="6"/>
      <w:bookmarkEnd w:id="7"/>
      <w:bookmarkEnd w:id="8"/>
      <w:bookmarkEnd w:id="9"/>
      <w:bookmarkEnd w:id="10"/>
      <w:bookmarkEnd w:id="11"/>
      <w:r w:rsidR="00853F21" w:rsidRPr="00853F21">
        <w:t xml:space="preserve"> </w:t>
      </w:r>
      <w:r w:rsidR="00740318">
        <w:t xml:space="preserve">Evalueringen er grunnlaget for læring og </w:t>
      </w:r>
      <w:r w:rsidR="00D73A16">
        <w:t>kontinuerlig</w:t>
      </w:r>
      <w:r w:rsidR="00740318">
        <w:t xml:space="preserve"> forbedring</w:t>
      </w:r>
      <w:r w:rsidR="00D73A16">
        <w:t xml:space="preserve">. </w:t>
      </w:r>
      <w:r w:rsidR="008A5CD7">
        <w:t>I</w:t>
      </w:r>
      <w:r w:rsidR="00853F21" w:rsidRPr="00853F21">
        <w:t xml:space="preserve">nnspill fra de forskjellige nivåene skal tas med i den totale evalueringen. Det er viktig å gjennomføre evalueringen så raskt som mulig for å unngå at viktig informasjon går tapt. </w:t>
      </w:r>
    </w:p>
    <w:p w14:paraId="7F0CACBD" w14:textId="77777777" w:rsidR="0084332F" w:rsidRPr="0084332F" w:rsidRDefault="0084332F" w:rsidP="0084332F">
      <w:r w:rsidRPr="0084332F">
        <w:t xml:space="preserve">Veiledning til læring gjennom evaluering finnes i vedlegg </w:t>
      </w:r>
      <w:r w:rsidRPr="0084332F">
        <w:rPr>
          <w:highlight w:val="yellow"/>
        </w:rPr>
        <w:t>V</w:t>
      </w:r>
      <w:proofErr w:type="gramStart"/>
      <w:r w:rsidRPr="0084332F">
        <w:rPr>
          <w:highlight w:val="yellow"/>
        </w:rPr>
        <w:t>-?.</w:t>
      </w:r>
      <w:proofErr w:type="gramEnd"/>
    </w:p>
    <w:p w14:paraId="244BC75F" w14:textId="77777777" w:rsidR="0084332F" w:rsidRPr="0084332F" w:rsidRDefault="0084332F" w:rsidP="0084332F">
      <w:r w:rsidRPr="0084332F">
        <w:t xml:space="preserve">Dersom det er en langvarig hendelse, som under pandemien, bør en gjøre analyser av forventet ny normaltilstand og planlegge normaliseringen godt. </w:t>
      </w:r>
    </w:p>
    <w:p w14:paraId="459CE014" w14:textId="2E4D4638" w:rsidR="00904194" w:rsidRDefault="00904194"/>
    <w:p w14:paraId="28B8449D" w14:textId="402D0451" w:rsidR="00904194" w:rsidRDefault="00904194"/>
    <w:p w14:paraId="1A0B63A1" w14:textId="41F9E6EA" w:rsidR="00904194" w:rsidRDefault="00904194"/>
    <w:p w14:paraId="0A8E9BB9" w14:textId="1BF8CDBE" w:rsidR="00904194" w:rsidRDefault="00904194"/>
    <w:p w14:paraId="14F7AE67" w14:textId="77777777" w:rsidR="00904194" w:rsidRDefault="00904194"/>
    <w:sectPr w:rsidR="00904194" w:rsidSect="004A3471">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71B7" w14:textId="77777777" w:rsidR="009C7C85" w:rsidRDefault="009C7C85" w:rsidP="004046F0">
      <w:pPr>
        <w:spacing w:after="0" w:line="240" w:lineRule="auto"/>
      </w:pPr>
      <w:r>
        <w:separator/>
      </w:r>
    </w:p>
  </w:endnote>
  <w:endnote w:type="continuationSeparator" w:id="0">
    <w:p w14:paraId="6496E619" w14:textId="77777777" w:rsidR="009C7C85" w:rsidRDefault="009C7C85" w:rsidP="0040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DB9B" w14:textId="77777777" w:rsidR="002F051A" w:rsidRDefault="002F051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038379"/>
      <w:docPartObj>
        <w:docPartGallery w:val="Page Numbers (Bottom of Page)"/>
        <w:docPartUnique/>
      </w:docPartObj>
    </w:sdtPr>
    <w:sdtContent>
      <w:p w14:paraId="5BD52EE1" w14:textId="38C49292" w:rsidR="00D51CE9" w:rsidRDefault="00D51CE9">
        <w:pPr>
          <w:pStyle w:val="Bunntekst"/>
          <w:jc w:val="right"/>
        </w:pPr>
        <w:r>
          <w:fldChar w:fldCharType="begin"/>
        </w:r>
        <w:r>
          <w:instrText>PAGE   \* MERGEFORMAT</w:instrText>
        </w:r>
        <w:r>
          <w:fldChar w:fldCharType="separate"/>
        </w:r>
        <w:r>
          <w:t>2</w:t>
        </w:r>
        <w:r>
          <w:fldChar w:fldCharType="end"/>
        </w:r>
      </w:p>
    </w:sdtContent>
  </w:sdt>
  <w:p w14:paraId="59D3C926" w14:textId="77777777" w:rsidR="00D51CE9" w:rsidRDefault="00D51CE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1469" w14:textId="77777777" w:rsidR="002F051A" w:rsidRDefault="002F051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A648" w14:textId="77777777" w:rsidR="009C7C85" w:rsidRDefault="009C7C85" w:rsidP="004046F0">
      <w:pPr>
        <w:spacing w:after="0" w:line="240" w:lineRule="auto"/>
      </w:pPr>
      <w:r>
        <w:separator/>
      </w:r>
    </w:p>
  </w:footnote>
  <w:footnote w:type="continuationSeparator" w:id="0">
    <w:p w14:paraId="743812B8" w14:textId="77777777" w:rsidR="009C7C85" w:rsidRDefault="009C7C85" w:rsidP="0040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E9FE" w14:textId="77777777" w:rsidR="002F051A" w:rsidRDefault="002F051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BCB5" w14:textId="77777777" w:rsidR="002F051A" w:rsidRDefault="002F051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6BCB" w14:textId="40B954A2" w:rsidR="002F051A" w:rsidRPr="002F051A" w:rsidRDefault="002F051A">
    <w:pPr>
      <w:pStyle w:val="Topptekst"/>
      <w:rPr>
        <w:i/>
        <w:iCs/>
      </w:rPr>
    </w:pPr>
    <w:r w:rsidRPr="002F051A">
      <w:rPr>
        <w:i/>
        <w:iCs/>
      </w:rPr>
      <w:t>Mal utarbeidet av Norsk Vann 01.01.2023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27C1"/>
    <w:multiLevelType w:val="multilevel"/>
    <w:tmpl w:val="74C8AC2E"/>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D511D7B"/>
    <w:multiLevelType w:val="hybridMultilevel"/>
    <w:tmpl w:val="7B1681C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48286B69"/>
    <w:multiLevelType w:val="hybridMultilevel"/>
    <w:tmpl w:val="D7E05400"/>
    <w:lvl w:ilvl="0" w:tplc="86B8E738">
      <w:start w:val="3"/>
      <w:numFmt w:val="bullet"/>
      <w:lvlText w:val="-"/>
      <w:lvlJc w:val="left"/>
      <w:pPr>
        <w:ind w:left="720" w:hanging="360"/>
      </w:pPr>
      <w:rPr>
        <w:rFonts w:ascii="Calibri" w:eastAsiaTheme="minorEastAsia"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AEF739A"/>
    <w:multiLevelType w:val="hybridMultilevel"/>
    <w:tmpl w:val="7DE08A1A"/>
    <w:lvl w:ilvl="0" w:tplc="0414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0547456"/>
    <w:multiLevelType w:val="hybridMultilevel"/>
    <w:tmpl w:val="85FC9DE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52D62CDB"/>
    <w:multiLevelType w:val="hybridMultilevel"/>
    <w:tmpl w:val="0B8EA4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B0932D8"/>
    <w:multiLevelType w:val="hybridMultilevel"/>
    <w:tmpl w:val="846CC49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69301A48"/>
    <w:multiLevelType w:val="hybridMultilevel"/>
    <w:tmpl w:val="FCB8A42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73B95CC8"/>
    <w:multiLevelType w:val="hybridMultilevel"/>
    <w:tmpl w:val="43F09F40"/>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7AEB5F2D"/>
    <w:multiLevelType w:val="hybridMultilevel"/>
    <w:tmpl w:val="874274AE"/>
    <w:lvl w:ilvl="0" w:tplc="320EC126">
      <w:start w:val="3"/>
      <w:numFmt w:val="bullet"/>
      <w:lvlText w:val="-"/>
      <w:lvlJc w:val="left"/>
      <w:pPr>
        <w:ind w:left="-372" w:hanging="360"/>
      </w:pPr>
      <w:rPr>
        <w:rFonts w:ascii="Calibri" w:eastAsiaTheme="minorEastAsia" w:hAnsi="Calibri" w:cs="Calibri" w:hint="default"/>
      </w:rPr>
    </w:lvl>
    <w:lvl w:ilvl="1" w:tplc="04140003">
      <w:start w:val="1"/>
      <w:numFmt w:val="bullet"/>
      <w:lvlText w:val="o"/>
      <w:lvlJc w:val="left"/>
      <w:pPr>
        <w:ind w:left="348" w:hanging="360"/>
      </w:pPr>
      <w:rPr>
        <w:rFonts w:ascii="Courier New" w:hAnsi="Courier New" w:cs="Courier New" w:hint="default"/>
      </w:rPr>
    </w:lvl>
    <w:lvl w:ilvl="2" w:tplc="04140005">
      <w:start w:val="1"/>
      <w:numFmt w:val="bullet"/>
      <w:lvlText w:val=""/>
      <w:lvlJc w:val="left"/>
      <w:pPr>
        <w:ind w:left="1068" w:hanging="360"/>
      </w:pPr>
      <w:rPr>
        <w:rFonts w:ascii="Wingdings" w:hAnsi="Wingdings" w:hint="default"/>
      </w:rPr>
    </w:lvl>
    <w:lvl w:ilvl="3" w:tplc="04140001">
      <w:start w:val="1"/>
      <w:numFmt w:val="bullet"/>
      <w:lvlText w:val=""/>
      <w:lvlJc w:val="left"/>
      <w:pPr>
        <w:ind w:left="1788" w:hanging="360"/>
      </w:pPr>
      <w:rPr>
        <w:rFonts w:ascii="Symbol" w:hAnsi="Symbol" w:hint="default"/>
      </w:rPr>
    </w:lvl>
    <w:lvl w:ilvl="4" w:tplc="04140003">
      <w:start w:val="1"/>
      <w:numFmt w:val="bullet"/>
      <w:lvlText w:val="o"/>
      <w:lvlJc w:val="left"/>
      <w:pPr>
        <w:ind w:left="2508" w:hanging="360"/>
      </w:pPr>
      <w:rPr>
        <w:rFonts w:ascii="Courier New" w:hAnsi="Courier New" w:cs="Courier New" w:hint="default"/>
      </w:rPr>
    </w:lvl>
    <w:lvl w:ilvl="5" w:tplc="04140005">
      <w:start w:val="1"/>
      <w:numFmt w:val="bullet"/>
      <w:lvlText w:val=""/>
      <w:lvlJc w:val="left"/>
      <w:pPr>
        <w:ind w:left="3228" w:hanging="360"/>
      </w:pPr>
      <w:rPr>
        <w:rFonts w:ascii="Wingdings" w:hAnsi="Wingdings" w:hint="default"/>
      </w:rPr>
    </w:lvl>
    <w:lvl w:ilvl="6" w:tplc="04140001">
      <w:start w:val="1"/>
      <w:numFmt w:val="bullet"/>
      <w:lvlText w:val=""/>
      <w:lvlJc w:val="left"/>
      <w:pPr>
        <w:ind w:left="3948" w:hanging="360"/>
      </w:pPr>
      <w:rPr>
        <w:rFonts w:ascii="Symbol" w:hAnsi="Symbol" w:hint="default"/>
      </w:rPr>
    </w:lvl>
    <w:lvl w:ilvl="7" w:tplc="04140003">
      <w:start w:val="1"/>
      <w:numFmt w:val="bullet"/>
      <w:lvlText w:val="o"/>
      <w:lvlJc w:val="left"/>
      <w:pPr>
        <w:ind w:left="4668" w:hanging="360"/>
      </w:pPr>
      <w:rPr>
        <w:rFonts w:ascii="Courier New" w:hAnsi="Courier New" w:cs="Courier New" w:hint="default"/>
      </w:rPr>
    </w:lvl>
    <w:lvl w:ilvl="8" w:tplc="04140005">
      <w:start w:val="1"/>
      <w:numFmt w:val="bullet"/>
      <w:lvlText w:val=""/>
      <w:lvlJc w:val="left"/>
      <w:pPr>
        <w:ind w:left="5388" w:hanging="360"/>
      </w:pPr>
      <w:rPr>
        <w:rFonts w:ascii="Wingdings" w:hAnsi="Wingdings" w:hint="default"/>
      </w:rPr>
    </w:lvl>
  </w:abstractNum>
  <w:num w:numId="1" w16cid:durableId="452019024">
    <w:abstractNumId w:val="9"/>
  </w:num>
  <w:num w:numId="2" w16cid:durableId="615409619">
    <w:abstractNumId w:val="9"/>
  </w:num>
  <w:num w:numId="3" w16cid:durableId="73670826">
    <w:abstractNumId w:val="4"/>
  </w:num>
  <w:num w:numId="4" w16cid:durableId="1350639648">
    <w:abstractNumId w:val="2"/>
  </w:num>
  <w:num w:numId="5" w16cid:durableId="361132673">
    <w:abstractNumId w:val="6"/>
  </w:num>
  <w:num w:numId="6" w16cid:durableId="51927621">
    <w:abstractNumId w:val="7"/>
  </w:num>
  <w:num w:numId="7" w16cid:durableId="825241014">
    <w:abstractNumId w:val="1"/>
  </w:num>
  <w:num w:numId="8" w16cid:durableId="641925388">
    <w:abstractNumId w:val="0"/>
  </w:num>
  <w:num w:numId="9" w16cid:durableId="2096785626">
    <w:abstractNumId w:val="8"/>
  </w:num>
  <w:num w:numId="10" w16cid:durableId="1221089168">
    <w:abstractNumId w:val="3"/>
  </w:num>
  <w:num w:numId="11" w16cid:durableId="1699699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57"/>
    <w:rsid w:val="00001FD0"/>
    <w:rsid w:val="00004E57"/>
    <w:rsid w:val="00005018"/>
    <w:rsid w:val="0001512C"/>
    <w:rsid w:val="00016B9C"/>
    <w:rsid w:val="00022AAC"/>
    <w:rsid w:val="00023C0F"/>
    <w:rsid w:val="000374B7"/>
    <w:rsid w:val="000522AB"/>
    <w:rsid w:val="00073562"/>
    <w:rsid w:val="00077119"/>
    <w:rsid w:val="000A1401"/>
    <w:rsid w:val="000A209E"/>
    <w:rsid w:val="000A711F"/>
    <w:rsid w:val="000C2087"/>
    <w:rsid w:val="000C2527"/>
    <w:rsid w:val="000E708F"/>
    <w:rsid w:val="000F50C0"/>
    <w:rsid w:val="0011606D"/>
    <w:rsid w:val="0012534C"/>
    <w:rsid w:val="00130B38"/>
    <w:rsid w:val="00130C70"/>
    <w:rsid w:val="0013463F"/>
    <w:rsid w:val="00135340"/>
    <w:rsid w:val="00150834"/>
    <w:rsid w:val="00154A8A"/>
    <w:rsid w:val="00165B81"/>
    <w:rsid w:val="0017106F"/>
    <w:rsid w:val="00175418"/>
    <w:rsid w:val="00185BC8"/>
    <w:rsid w:val="001A162F"/>
    <w:rsid w:val="001A75BF"/>
    <w:rsid w:val="001B553F"/>
    <w:rsid w:val="001C65E1"/>
    <w:rsid w:val="001E1BB3"/>
    <w:rsid w:val="001F1722"/>
    <w:rsid w:val="001F4942"/>
    <w:rsid w:val="00202BD4"/>
    <w:rsid w:val="002060CB"/>
    <w:rsid w:val="00211CC6"/>
    <w:rsid w:val="00225D27"/>
    <w:rsid w:val="002262C7"/>
    <w:rsid w:val="00257E18"/>
    <w:rsid w:val="00260B3A"/>
    <w:rsid w:val="00263445"/>
    <w:rsid w:val="002A57FF"/>
    <w:rsid w:val="002C1848"/>
    <w:rsid w:val="002C44D7"/>
    <w:rsid w:val="002C591D"/>
    <w:rsid w:val="002F051A"/>
    <w:rsid w:val="002F15BF"/>
    <w:rsid w:val="0032089B"/>
    <w:rsid w:val="00320C7F"/>
    <w:rsid w:val="00326CF7"/>
    <w:rsid w:val="00330D5B"/>
    <w:rsid w:val="00342E0B"/>
    <w:rsid w:val="0035546C"/>
    <w:rsid w:val="003911E1"/>
    <w:rsid w:val="003A15D9"/>
    <w:rsid w:val="003A363E"/>
    <w:rsid w:val="003B2D1E"/>
    <w:rsid w:val="003D123B"/>
    <w:rsid w:val="003E2FCE"/>
    <w:rsid w:val="003E6884"/>
    <w:rsid w:val="004046F0"/>
    <w:rsid w:val="00420FD5"/>
    <w:rsid w:val="00427B2A"/>
    <w:rsid w:val="00431FA4"/>
    <w:rsid w:val="004450A3"/>
    <w:rsid w:val="00446057"/>
    <w:rsid w:val="00466512"/>
    <w:rsid w:val="00487928"/>
    <w:rsid w:val="004A03FC"/>
    <w:rsid w:val="004A3471"/>
    <w:rsid w:val="004A55D3"/>
    <w:rsid w:val="004B30A0"/>
    <w:rsid w:val="004B48E9"/>
    <w:rsid w:val="004E06C0"/>
    <w:rsid w:val="004E1067"/>
    <w:rsid w:val="004F5FFA"/>
    <w:rsid w:val="00533F52"/>
    <w:rsid w:val="00547ADF"/>
    <w:rsid w:val="00550221"/>
    <w:rsid w:val="00561F05"/>
    <w:rsid w:val="00586644"/>
    <w:rsid w:val="005937B3"/>
    <w:rsid w:val="0059601F"/>
    <w:rsid w:val="005B2CC7"/>
    <w:rsid w:val="005B453D"/>
    <w:rsid w:val="005B67E1"/>
    <w:rsid w:val="005C4699"/>
    <w:rsid w:val="005C5627"/>
    <w:rsid w:val="005D0E7D"/>
    <w:rsid w:val="005F3965"/>
    <w:rsid w:val="00607FFE"/>
    <w:rsid w:val="0061360D"/>
    <w:rsid w:val="00624ED9"/>
    <w:rsid w:val="006456C4"/>
    <w:rsid w:val="006519FE"/>
    <w:rsid w:val="00665029"/>
    <w:rsid w:val="006650A2"/>
    <w:rsid w:val="006917AA"/>
    <w:rsid w:val="006B1339"/>
    <w:rsid w:val="006B48F8"/>
    <w:rsid w:val="006C1EEC"/>
    <w:rsid w:val="006C2A64"/>
    <w:rsid w:val="006D43F5"/>
    <w:rsid w:val="006E0F79"/>
    <w:rsid w:val="006F324F"/>
    <w:rsid w:val="006F7617"/>
    <w:rsid w:val="00714AF2"/>
    <w:rsid w:val="00721F3E"/>
    <w:rsid w:val="00740318"/>
    <w:rsid w:val="0074690D"/>
    <w:rsid w:val="007654A5"/>
    <w:rsid w:val="00782B64"/>
    <w:rsid w:val="00787F60"/>
    <w:rsid w:val="007B4FC9"/>
    <w:rsid w:val="007B6845"/>
    <w:rsid w:val="007C084F"/>
    <w:rsid w:val="007D534F"/>
    <w:rsid w:val="007E141B"/>
    <w:rsid w:val="007F5552"/>
    <w:rsid w:val="007F7824"/>
    <w:rsid w:val="00801AE7"/>
    <w:rsid w:val="00803BB4"/>
    <w:rsid w:val="008226A2"/>
    <w:rsid w:val="0082701B"/>
    <w:rsid w:val="00827DA6"/>
    <w:rsid w:val="0084332F"/>
    <w:rsid w:val="00853F21"/>
    <w:rsid w:val="00862BF2"/>
    <w:rsid w:val="00882B69"/>
    <w:rsid w:val="00882FE5"/>
    <w:rsid w:val="00883431"/>
    <w:rsid w:val="008A1D71"/>
    <w:rsid w:val="008A296F"/>
    <w:rsid w:val="008A3278"/>
    <w:rsid w:val="008A5CD7"/>
    <w:rsid w:val="008B2284"/>
    <w:rsid w:val="008C2D74"/>
    <w:rsid w:val="008D09F8"/>
    <w:rsid w:val="00904194"/>
    <w:rsid w:val="0092746E"/>
    <w:rsid w:val="009323B9"/>
    <w:rsid w:val="009338FF"/>
    <w:rsid w:val="009903DE"/>
    <w:rsid w:val="009B0DDD"/>
    <w:rsid w:val="009B3A6B"/>
    <w:rsid w:val="009C5175"/>
    <w:rsid w:val="009C7C85"/>
    <w:rsid w:val="009F7C8D"/>
    <w:rsid w:val="00A07091"/>
    <w:rsid w:val="00A24B82"/>
    <w:rsid w:val="00A33C8A"/>
    <w:rsid w:val="00A74B3F"/>
    <w:rsid w:val="00A83564"/>
    <w:rsid w:val="00A8444D"/>
    <w:rsid w:val="00A85A69"/>
    <w:rsid w:val="00A9290E"/>
    <w:rsid w:val="00A97DF6"/>
    <w:rsid w:val="00AA0387"/>
    <w:rsid w:val="00AA3085"/>
    <w:rsid w:val="00AB0073"/>
    <w:rsid w:val="00AB3605"/>
    <w:rsid w:val="00AC21D5"/>
    <w:rsid w:val="00AC508D"/>
    <w:rsid w:val="00AD0CE4"/>
    <w:rsid w:val="00AF4B07"/>
    <w:rsid w:val="00B01884"/>
    <w:rsid w:val="00B01E2F"/>
    <w:rsid w:val="00B12ACC"/>
    <w:rsid w:val="00B238F4"/>
    <w:rsid w:val="00B32964"/>
    <w:rsid w:val="00B40491"/>
    <w:rsid w:val="00B81A4D"/>
    <w:rsid w:val="00BA1C9C"/>
    <w:rsid w:val="00BB770A"/>
    <w:rsid w:val="00BC1108"/>
    <w:rsid w:val="00BD2023"/>
    <w:rsid w:val="00BE269C"/>
    <w:rsid w:val="00BE70DD"/>
    <w:rsid w:val="00BE7F72"/>
    <w:rsid w:val="00BF33BA"/>
    <w:rsid w:val="00C048C6"/>
    <w:rsid w:val="00C24D78"/>
    <w:rsid w:val="00C3129F"/>
    <w:rsid w:val="00C5498E"/>
    <w:rsid w:val="00C54FFB"/>
    <w:rsid w:val="00C80D22"/>
    <w:rsid w:val="00C83A3A"/>
    <w:rsid w:val="00C92BF4"/>
    <w:rsid w:val="00CA5064"/>
    <w:rsid w:val="00CC6BDC"/>
    <w:rsid w:val="00CD1E1F"/>
    <w:rsid w:val="00CD4ECA"/>
    <w:rsid w:val="00CD5200"/>
    <w:rsid w:val="00CE2828"/>
    <w:rsid w:val="00CF2E8E"/>
    <w:rsid w:val="00CF40EF"/>
    <w:rsid w:val="00CF616C"/>
    <w:rsid w:val="00D03E71"/>
    <w:rsid w:val="00D06E6A"/>
    <w:rsid w:val="00D10583"/>
    <w:rsid w:val="00D10D6D"/>
    <w:rsid w:val="00D15278"/>
    <w:rsid w:val="00D359D2"/>
    <w:rsid w:val="00D4116A"/>
    <w:rsid w:val="00D51CE9"/>
    <w:rsid w:val="00D54003"/>
    <w:rsid w:val="00D73A16"/>
    <w:rsid w:val="00D742A5"/>
    <w:rsid w:val="00D75834"/>
    <w:rsid w:val="00D85676"/>
    <w:rsid w:val="00DA08B3"/>
    <w:rsid w:val="00DA7A74"/>
    <w:rsid w:val="00DB7557"/>
    <w:rsid w:val="00DC2030"/>
    <w:rsid w:val="00DC76F0"/>
    <w:rsid w:val="00E0382E"/>
    <w:rsid w:val="00E06D8F"/>
    <w:rsid w:val="00E10FD3"/>
    <w:rsid w:val="00E11B25"/>
    <w:rsid w:val="00E230F9"/>
    <w:rsid w:val="00E352F8"/>
    <w:rsid w:val="00EA624D"/>
    <w:rsid w:val="00EB2771"/>
    <w:rsid w:val="00EB383C"/>
    <w:rsid w:val="00EC7285"/>
    <w:rsid w:val="00ED72A9"/>
    <w:rsid w:val="00EE6BC9"/>
    <w:rsid w:val="00EE79C9"/>
    <w:rsid w:val="00EF43F2"/>
    <w:rsid w:val="00EF583F"/>
    <w:rsid w:val="00EF767D"/>
    <w:rsid w:val="00F023E0"/>
    <w:rsid w:val="00F27521"/>
    <w:rsid w:val="00F40949"/>
    <w:rsid w:val="00F55862"/>
    <w:rsid w:val="00F61CBC"/>
    <w:rsid w:val="00F73936"/>
    <w:rsid w:val="00F91E45"/>
    <w:rsid w:val="00F94FE3"/>
    <w:rsid w:val="00FB2761"/>
    <w:rsid w:val="00FC560E"/>
    <w:rsid w:val="00FD65EF"/>
    <w:rsid w:val="00FE2755"/>
    <w:rsid w:val="00FF23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E92F"/>
  <w15:chartTrackingRefBased/>
  <w15:docId w15:val="{1B6CB0C9-BCA4-4F24-99FF-674ED406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81"/>
  </w:style>
  <w:style w:type="paragraph" w:styleId="Overskrift3">
    <w:name w:val="heading 3"/>
    <w:basedOn w:val="Normal"/>
    <w:next w:val="Normal"/>
    <w:link w:val="Overskrift3Tegn"/>
    <w:uiPriority w:val="9"/>
    <w:unhideWhenUsed/>
    <w:qFormat/>
    <w:rsid w:val="00165B81"/>
    <w:pPr>
      <w:keepNext/>
      <w:keepLines/>
      <w:spacing w:before="40" w:after="12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165B81"/>
    <w:rPr>
      <w:rFonts w:asciiTheme="majorHAnsi" w:eastAsiaTheme="majorEastAsia" w:hAnsiTheme="majorHAnsi" w:cstheme="majorBidi"/>
      <w:color w:val="1F3763" w:themeColor="accent1" w:themeShade="7F"/>
      <w:sz w:val="24"/>
      <w:szCs w:val="24"/>
    </w:rPr>
  </w:style>
  <w:style w:type="table" w:styleId="Tabellrutenett">
    <w:name w:val="Table Grid"/>
    <w:basedOn w:val="Vanligtabell"/>
    <w:uiPriority w:val="59"/>
    <w:rsid w:val="00165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vsnittTegn">
    <w:name w:val="Listeavsnitt Tegn"/>
    <w:aliases w:val="List P1 Tegn"/>
    <w:basedOn w:val="Standardskriftforavsnitt"/>
    <w:link w:val="Listeavsnitt"/>
    <w:uiPriority w:val="34"/>
    <w:locked/>
    <w:rsid w:val="00665029"/>
  </w:style>
  <w:style w:type="paragraph" w:styleId="Listeavsnitt">
    <w:name w:val="List Paragraph"/>
    <w:aliases w:val="List P1"/>
    <w:basedOn w:val="Normal"/>
    <w:link w:val="ListeavsnittTegn"/>
    <w:uiPriority w:val="34"/>
    <w:qFormat/>
    <w:rsid w:val="00665029"/>
    <w:pPr>
      <w:spacing w:line="256" w:lineRule="auto"/>
      <w:ind w:left="720"/>
      <w:contextualSpacing/>
    </w:pPr>
  </w:style>
  <w:style w:type="paragraph" w:styleId="Topptekst">
    <w:name w:val="header"/>
    <w:basedOn w:val="Normal"/>
    <w:link w:val="TopptekstTegn"/>
    <w:uiPriority w:val="99"/>
    <w:unhideWhenUsed/>
    <w:rsid w:val="004046F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046F0"/>
  </w:style>
  <w:style w:type="paragraph" w:styleId="Bunntekst">
    <w:name w:val="footer"/>
    <w:basedOn w:val="Normal"/>
    <w:link w:val="BunntekstTegn"/>
    <w:uiPriority w:val="99"/>
    <w:unhideWhenUsed/>
    <w:rsid w:val="004046F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046F0"/>
  </w:style>
  <w:style w:type="character" w:styleId="Linjenummer">
    <w:name w:val="line number"/>
    <w:basedOn w:val="Standardskriftforavsnitt"/>
    <w:uiPriority w:val="99"/>
    <w:semiHidden/>
    <w:unhideWhenUsed/>
    <w:rsid w:val="0071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96118">
      <w:bodyDiv w:val="1"/>
      <w:marLeft w:val="0"/>
      <w:marRight w:val="0"/>
      <w:marTop w:val="0"/>
      <w:marBottom w:val="0"/>
      <w:divBdr>
        <w:top w:val="none" w:sz="0" w:space="0" w:color="auto"/>
        <w:left w:val="none" w:sz="0" w:space="0" w:color="auto"/>
        <w:bottom w:val="none" w:sz="0" w:space="0" w:color="auto"/>
        <w:right w:val="none" w:sz="0" w:space="0" w:color="auto"/>
      </w:divBdr>
    </w:div>
    <w:div w:id="1801802254">
      <w:bodyDiv w:val="1"/>
      <w:marLeft w:val="0"/>
      <w:marRight w:val="0"/>
      <w:marTop w:val="0"/>
      <w:marBottom w:val="0"/>
      <w:divBdr>
        <w:top w:val="none" w:sz="0" w:space="0" w:color="auto"/>
        <w:left w:val="none" w:sz="0" w:space="0" w:color="auto"/>
        <w:bottom w:val="none" w:sz="0" w:space="0" w:color="auto"/>
        <w:right w:val="none" w:sz="0" w:space="0" w:color="auto"/>
      </w:divBdr>
      <w:divsChild>
        <w:div w:id="3435521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diagramColors" Target="diagrams/colors2.xml"/><Relationship Id="rId26" Type="http://schemas.openxmlformats.org/officeDocument/2006/relationships/diagramData" Target="diagrams/data4.xml"/><Relationship Id="rId39" Type="http://schemas.openxmlformats.org/officeDocument/2006/relationships/customXml" Target="../customXml/item2.xml"/><Relationship Id="rId21" Type="http://schemas.openxmlformats.org/officeDocument/2006/relationships/diagramLayout" Target="diagrams/layout3.xml"/><Relationship Id="rId34"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diagramColors" Target="diagrams/colors4.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microsoft.com/office/2007/relationships/diagramDrawing" Target="diagrams/drawing3.xml"/><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QuickStyle" Target="diagrams/quickStyle4.xml"/><Relationship Id="rId36" Type="http://schemas.openxmlformats.org/officeDocument/2006/relationships/footer" Target="footer3.xml"/><Relationship Id="rId10" Type="http://schemas.openxmlformats.org/officeDocument/2006/relationships/diagramQuickStyle" Target="diagrams/quickStyle1.xml"/><Relationship Id="rId19" Type="http://schemas.microsoft.com/office/2007/relationships/diagramDrawing" Target="diagrams/drawing2.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svg"/><Relationship Id="rId22" Type="http://schemas.openxmlformats.org/officeDocument/2006/relationships/diagramQuickStyle" Target="diagrams/quickStyle3.xml"/><Relationship Id="rId27" Type="http://schemas.openxmlformats.org/officeDocument/2006/relationships/diagramLayout" Target="diagrams/layout4.xml"/><Relationship Id="rId30" Type="http://schemas.microsoft.com/office/2007/relationships/diagramDrawing" Target="diagrams/drawing4.xml"/><Relationship Id="rId35" Type="http://schemas.openxmlformats.org/officeDocument/2006/relationships/header" Target="header3.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image" Target="media/image3.png"/><Relationship Id="rId33" Type="http://schemas.openxmlformats.org/officeDocument/2006/relationships/footer" Target="footer1.xml"/><Relationship Id="rId38"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99D6C2-CA78-43A9-A79B-6B383949495F}" type="doc">
      <dgm:prSet loTypeId="urn:microsoft.com/office/officeart/2005/8/layout/chevron1" loCatId="process" qsTypeId="urn:microsoft.com/office/officeart/2005/8/quickstyle/3d4" qsCatId="3D" csTypeId="urn:microsoft.com/office/officeart/2005/8/colors/accent1_2" csCatId="accent1" phldr="1"/>
      <dgm:spPr/>
    </dgm:pt>
    <dgm:pt modelId="{FD1CE78B-5AE8-4DB2-8D9F-21382D565DD2}">
      <dgm:prSet phldrT="[Tekst]" custT="1"/>
      <dgm:spPr>
        <a:solidFill>
          <a:schemeClr val="accent6">
            <a:lumMod val="75000"/>
          </a:schemeClr>
        </a:solidFill>
        <a:ln>
          <a:solidFill>
            <a:schemeClr val="accent1">
              <a:lumMod val="60000"/>
              <a:lumOff val="40000"/>
            </a:schemeClr>
          </a:solidFill>
        </a:ln>
      </dgm:spPr>
      <dgm:t>
        <a:bodyPr/>
        <a:lstStyle/>
        <a:p>
          <a:r>
            <a:rPr lang="nb-NO" sz="1800" b="1">
              <a:solidFill>
                <a:schemeClr val="tx1"/>
              </a:solidFill>
            </a:rPr>
            <a:t>Varsling</a:t>
          </a:r>
        </a:p>
      </dgm:t>
    </dgm:pt>
    <dgm:pt modelId="{EE9BB6F4-F107-48BD-B83D-400D47AE7239}" type="parTrans" cxnId="{917012E7-375C-463C-AE21-1685BBF4474D}">
      <dgm:prSet/>
      <dgm:spPr/>
      <dgm:t>
        <a:bodyPr/>
        <a:lstStyle/>
        <a:p>
          <a:endParaRPr lang="nb-NO"/>
        </a:p>
      </dgm:t>
    </dgm:pt>
    <dgm:pt modelId="{4814A3A8-638B-4E77-A454-5F085C7021C8}" type="sibTrans" cxnId="{917012E7-375C-463C-AE21-1685BBF4474D}">
      <dgm:prSet/>
      <dgm:spPr/>
      <dgm:t>
        <a:bodyPr/>
        <a:lstStyle/>
        <a:p>
          <a:endParaRPr lang="nb-NO"/>
        </a:p>
      </dgm:t>
    </dgm:pt>
    <dgm:pt modelId="{FA466486-4BE8-4B70-8E40-6667ABF33E98}">
      <dgm:prSet phldrT="[Tekst]" custT="1"/>
      <dgm:spPr>
        <a:solidFill>
          <a:srgbClr val="002060"/>
        </a:solidFill>
        <a:ln>
          <a:solidFill>
            <a:schemeClr val="tx2">
              <a:lumMod val="60000"/>
              <a:lumOff val="40000"/>
            </a:schemeClr>
          </a:solidFill>
        </a:ln>
      </dgm:spPr>
      <dgm:t>
        <a:bodyPr/>
        <a:lstStyle/>
        <a:p>
          <a:r>
            <a:rPr lang="nb-NO" sz="1100"/>
            <a:t>Mobilisering</a:t>
          </a:r>
        </a:p>
      </dgm:t>
    </dgm:pt>
    <dgm:pt modelId="{ED3C9A33-8977-4C18-B455-541025CDA23D}" type="parTrans" cxnId="{7E477FB7-6C4B-409B-B772-CE691459F6E4}">
      <dgm:prSet/>
      <dgm:spPr/>
      <dgm:t>
        <a:bodyPr/>
        <a:lstStyle/>
        <a:p>
          <a:endParaRPr lang="nb-NO"/>
        </a:p>
      </dgm:t>
    </dgm:pt>
    <dgm:pt modelId="{89C6DFC6-D90B-4F20-9635-D80EA988A0F6}" type="sibTrans" cxnId="{7E477FB7-6C4B-409B-B772-CE691459F6E4}">
      <dgm:prSet/>
      <dgm:spPr/>
      <dgm:t>
        <a:bodyPr/>
        <a:lstStyle/>
        <a:p>
          <a:endParaRPr lang="nb-NO"/>
        </a:p>
      </dgm:t>
    </dgm:pt>
    <dgm:pt modelId="{6CAB4CE8-44CF-4D89-B323-88F981AAE85D}">
      <dgm:prSet phldrT="[Tekst]" custT="1"/>
      <dgm:spPr>
        <a:solidFill>
          <a:srgbClr val="002060"/>
        </a:solidFill>
      </dgm:spPr>
      <dgm:t>
        <a:bodyPr/>
        <a:lstStyle/>
        <a:p>
          <a:r>
            <a:rPr lang="nb-NO" sz="1100"/>
            <a:t>Håndtering </a:t>
          </a:r>
        </a:p>
      </dgm:t>
    </dgm:pt>
    <dgm:pt modelId="{760DC489-10BA-4B03-8127-26DD5005AC89}" type="parTrans" cxnId="{08009000-6316-4095-B5C1-A84A782A3E03}">
      <dgm:prSet/>
      <dgm:spPr/>
      <dgm:t>
        <a:bodyPr/>
        <a:lstStyle/>
        <a:p>
          <a:endParaRPr lang="nb-NO"/>
        </a:p>
      </dgm:t>
    </dgm:pt>
    <dgm:pt modelId="{BD712C25-BA1D-498B-8F69-B13547B91D02}" type="sibTrans" cxnId="{08009000-6316-4095-B5C1-A84A782A3E03}">
      <dgm:prSet/>
      <dgm:spPr/>
      <dgm:t>
        <a:bodyPr/>
        <a:lstStyle/>
        <a:p>
          <a:endParaRPr lang="nb-NO"/>
        </a:p>
      </dgm:t>
    </dgm:pt>
    <dgm:pt modelId="{8B3CA2A0-9DDD-49A5-A07B-979450AB79E4}">
      <dgm:prSet phldrT="[Tekst]" custT="1"/>
      <dgm:spPr>
        <a:solidFill>
          <a:srgbClr val="002060"/>
        </a:solidFill>
        <a:ln>
          <a:solidFill>
            <a:schemeClr val="accent1">
              <a:lumMod val="75000"/>
            </a:schemeClr>
          </a:solidFill>
        </a:ln>
      </dgm:spPr>
      <dgm:t>
        <a:bodyPr/>
        <a:lstStyle/>
        <a:p>
          <a:r>
            <a:rPr lang="nb-NO" sz="1100"/>
            <a:t>Normalisering</a:t>
          </a:r>
        </a:p>
      </dgm:t>
    </dgm:pt>
    <dgm:pt modelId="{1EB57B1E-3034-48F0-BCDE-8B6749909D53}" type="parTrans" cxnId="{22F79D6C-C97A-4238-9564-C7BBB406114B}">
      <dgm:prSet/>
      <dgm:spPr/>
      <dgm:t>
        <a:bodyPr/>
        <a:lstStyle/>
        <a:p>
          <a:endParaRPr lang="nb-NO"/>
        </a:p>
      </dgm:t>
    </dgm:pt>
    <dgm:pt modelId="{D38DB8F3-6E16-463A-9AC5-85C2A931C493}" type="sibTrans" cxnId="{22F79D6C-C97A-4238-9564-C7BBB406114B}">
      <dgm:prSet/>
      <dgm:spPr/>
      <dgm:t>
        <a:bodyPr/>
        <a:lstStyle/>
        <a:p>
          <a:endParaRPr lang="nb-NO"/>
        </a:p>
      </dgm:t>
    </dgm:pt>
    <dgm:pt modelId="{797B5DE5-F453-435B-84F2-D86285FBC32B}" type="pres">
      <dgm:prSet presAssocID="{E499D6C2-CA78-43A9-A79B-6B383949495F}" presName="Name0" presStyleCnt="0">
        <dgm:presLayoutVars>
          <dgm:dir/>
          <dgm:animLvl val="lvl"/>
          <dgm:resizeHandles val="exact"/>
        </dgm:presLayoutVars>
      </dgm:prSet>
      <dgm:spPr/>
    </dgm:pt>
    <dgm:pt modelId="{B835D3F7-B9B1-4827-8998-3AFAAC2A2DA3}" type="pres">
      <dgm:prSet presAssocID="{FD1CE78B-5AE8-4DB2-8D9F-21382D565DD2}" presName="parTxOnly" presStyleLbl="node1" presStyleIdx="0" presStyleCnt="4" custScaleX="106440" custLinFactNeighborX="-38374" custLinFactNeighborY="1919">
        <dgm:presLayoutVars>
          <dgm:chMax val="0"/>
          <dgm:chPref val="0"/>
          <dgm:bulletEnabled val="1"/>
        </dgm:presLayoutVars>
      </dgm:prSet>
      <dgm:spPr/>
    </dgm:pt>
    <dgm:pt modelId="{8064FFBA-B597-4899-AF0E-F826CB2ADD93}" type="pres">
      <dgm:prSet presAssocID="{4814A3A8-638B-4E77-A454-5F085C7021C8}" presName="parTxOnlySpace" presStyleCnt="0"/>
      <dgm:spPr/>
    </dgm:pt>
    <dgm:pt modelId="{1D9377CB-14E7-4335-A2D7-03BDF4D95ABA}" type="pres">
      <dgm:prSet presAssocID="{FA466486-4BE8-4B70-8E40-6667ABF33E98}" presName="parTxOnly" presStyleLbl="node1" presStyleIdx="1" presStyleCnt="4">
        <dgm:presLayoutVars>
          <dgm:chMax val="0"/>
          <dgm:chPref val="0"/>
          <dgm:bulletEnabled val="1"/>
        </dgm:presLayoutVars>
      </dgm:prSet>
      <dgm:spPr/>
    </dgm:pt>
    <dgm:pt modelId="{DD080F1B-C192-47B9-8B07-81B004BF6AD7}" type="pres">
      <dgm:prSet presAssocID="{89C6DFC6-D90B-4F20-9635-D80EA988A0F6}" presName="parTxOnlySpace" presStyleCnt="0"/>
      <dgm:spPr/>
    </dgm:pt>
    <dgm:pt modelId="{7BBB214F-EF52-4107-AEBC-1FE6B9F284D8}" type="pres">
      <dgm:prSet presAssocID="{6CAB4CE8-44CF-4D89-B323-88F981AAE85D}" presName="parTxOnly" presStyleLbl="node1" presStyleIdx="2" presStyleCnt="4">
        <dgm:presLayoutVars>
          <dgm:chMax val="0"/>
          <dgm:chPref val="0"/>
          <dgm:bulletEnabled val="1"/>
        </dgm:presLayoutVars>
      </dgm:prSet>
      <dgm:spPr/>
    </dgm:pt>
    <dgm:pt modelId="{1F1D6907-33EB-4D79-9AC3-ADDC1098F198}" type="pres">
      <dgm:prSet presAssocID="{BD712C25-BA1D-498B-8F69-B13547B91D02}" presName="parTxOnlySpace" presStyleCnt="0"/>
      <dgm:spPr/>
    </dgm:pt>
    <dgm:pt modelId="{7601A776-094F-4463-8BF1-510495BC228C}" type="pres">
      <dgm:prSet presAssocID="{8B3CA2A0-9DDD-49A5-A07B-979450AB79E4}" presName="parTxOnly" presStyleLbl="node1" presStyleIdx="3" presStyleCnt="4">
        <dgm:presLayoutVars>
          <dgm:chMax val="0"/>
          <dgm:chPref val="0"/>
          <dgm:bulletEnabled val="1"/>
        </dgm:presLayoutVars>
      </dgm:prSet>
      <dgm:spPr/>
    </dgm:pt>
  </dgm:ptLst>
  <dgm:cxnLst>
    <dgm:cxn modelId="{08009000-6316-4095-B5C1-A84A782A3E03}" srcId="{E499D6C2-CA78-43A9-A79B-6B383949495F}" destId="{6CAB4CE8-44CF-4D89-B323-88F981AAE85D}" srcOrd="2" destOrd="0" parTransId="{760DC489-10BA-4B03-8127-26DD5005AC89}" sibTransId="{BD712C25-BA1D-498B-8F69-B13547B91D02}"/>
    <dgm:cxn modelId="{A9AC1830-F933-4133-B45B-48374C5BCE95}" type="presOf" srcId="{FD1CE78B-5AE8-4DB2-8D9F-21382D565DD2}" destId="{B835D3F7-B9B1-4827-8998-3AFAAC2A2DA3}" srcOrd="0" destOrd="0" presId="urn:microsoft.com/office/officeart/2005/8/layout/chevron1"/>
    <dgm:cxn modelId="{22F79D6C-C97A-4238-9564-C7BBB406114B}" srcId="{E499D6C2-CA78-43A9-A79B-6B383949495F}" destId="{8B3CA2A0-9DDD-49A5-A07B-979450AB79E4}" srcOrd="3" destOrd="0" parTransId="{1EB57B1E-3034-48F0-BCDE-8B6749909D53}" sibTransId="{D38DB8F3-6E16-463A-9AC5-85C2A931C493}"/>
    <dgm:cxn modelId="{6AC6CA98-A35C-4AF8-84AE-31F0B8683E65}" type="presOf" srcId="{8B3CA2A0-9DDD-49A5-A07B-979450AB79E4}" destId="{7601A776-094F-4463-8BF1-510495BC228C}" srcOrd="0" destOrd="0" presId="urn:microsoft.com/office/officeart/2005/8/layout/chevron1"/>
    <dgm:cxn modelId="{B08737AB-2C1D-4A82-95D2-4A98BD220A6C}" type="presOf" srcId="{6CAB4CE8-44CF-4D89-B323-88F981AAE85D}" destId="{7BBB214F-EF52-4107-AEBC-1FE6B9F284D8}" srcOrd="0" destOrd="0" presId="urn:microsoft.com/office/officeart/2005/8/layout/chevron1"/>
    <dgm:cxn modelId="{7E477FB7-6C4B-409B-B772-CE691459F6E4}" srcId="{E499D6C2-CA78-43A9-A79B-6B383949495F}" destId="{FA466486-4BE8-4B70-8E40-6667ABF33E98}" srcOrd="1" destOrd="0" parTransId="{ED3C9A33-8977-4C18-B455-541025CDA23D}" sibTransId="{89C6DFC6-D90B-4F20-9635-D80EA988A0F6}"/>
    <dgm:cxn modelId="{39841AB8-7340-4DAA-A79B-1EE8DC2B9C5B}" type="presOf" srcId="{FA466486-4BE8-4B70-8E40-6667ABF33E98}" destId="{1D9377CB-14E7-4335-A2D7-03BDF4D95ABA}" srcOrd="0" destOrd="0" presId="urn:microsoft.com/office/officeart/2005/8/layout/chevron1"/>
    <dgm:cxn modelId="{36A82FE1-E148-4927-86A7-12A9617E3F1D}" type="presOf" srcId="{E499D6C2-CA78-43A9-A79B-6B383949495F}" destId="{797B5DE5-F453-435B-84F2-D86285FBC32B}" srcOrd="0" destOrd="0" presId="urn:microsoft.com/office/officeart/2005/8/layout/chevron1"/>
    <dgm:cxn modelId="{917012E7-375C-463C-AE21-1685BBF4474D}" srcId="{E499D6C2-CA78-43A9-A79B-6B383949495F}" destId="{FD1CE78B-5AE8-4DB2-8D9F-21382D565DD2}" srcOrd="0" destOrd="0" parTransId="{EE9BB6F4-F107-48BD-B83D-400D47AE7239}" sibTransId="{4814A3A8-638B-4E77-A454-5F085C7021C8}"/>
    <dgm:cxn modelId="{9A92FAAD-FC0F-4253-92DE-A4D7ACF91027}" type="presParOf" srcId="{797B5DE5-F453-435B-84F2-D86285FBC32B}" destId="{B835D3F7-B9B1-4827-8998-3AFAAC2A2DA3}" srcOrd="0" destOrd="0" presId="urn:microsoft.com/office/officeart/2005/8/layout/chevron1"/>
    <dgm:cxn modelId="{85889E03-0CEE-4C2C-80E8-36820FB89767}" type="presParOf" srcId="{797B5DE5-F453-435B-84F2-D86285FBC32B}" destId="{8064FFBA-B597-4899-AF0E-F826CB2ADD93}" srcOrd="1" destOrd="0" presId="urn:microsoft.com/office/officeart/2005/8/layout/chevron1"/>
    <dgm:cxn modelId="{9850AC62-2380-4E01-A734-4BF15682FCB9}" type="presParOf" srcId="{797B5DE5-F453-435B-84F2-D86285FBC32B}" destId="{1D9377CB-14E7-4335-A2D7-03BDF4D95ABA}" srcOrd="2" destOrd="0" presId="urn:microsoft.com/office/officeart/2005/8/layout/chevron1"/>
    <dgm:cxn modelId="{A1B8B717-9D20-4CA0-9958-A69E2B83E951}" type="presParOf" srcId="{797B5DE5-F453-435B-84F2-D86285FBC32B}" destId="{DD080F1B-C192-47B9-8B07-81B004BF6AD7}" srcOrd="3" destOrd="0" presId="urn:microsoft.com/office/officeart/2005/8/layout/chevron1"/>
    <dgm:cxn modelId="{59C056BB-EF72-429C-A7AE-DB19336894F8}" type="presParOf" srcId="{797B5DE5-F453-435B-84F2-D86285FBC32B}" destId="{7BBB214F-EF52-4107-AEBC-1FE6B9F284D8}" srcOrd="4" destOrd="0" presId="urn:microsoft.com/office/officeart/2005/8/layout/chevron1"/>
    <dgm:cxn modelId="{57B50ED9-DCEF-49AD-9B30-F9D85D8D1BCC}" type="presParOf" srcId="{797B5DE5-F453-435B-84F2-D86285FBC32B}" destId="{1F1D6907-33EB-4D79-9AC3-ADDC1098F198}" srcOrd="5" destOrd="0" presId="urn:microsoft.com/office/officeart/2005/8/layout/chevron1"/>
    <dgm:cxn modelId="{BEB84188-4A18-463C-9B33-EE5B5D0491C3}" type="presParOf" srcId="{797B5DE5-F453-435B-84F2-D86285FBC32B}" destId="{7601A776-094F-4463-8BF1-510495BC228C}" srcOrd="6"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99D6C2-CA78-43A9-A79B-6B383949495F}" type="doc">
      <dgm:prSet loTypeId="urn:microsoft.com/office/officeart/2005/8/layout/chevron1" loCatId="process" qsTypeId="urn:microsoft.com/office/officeart/2005/8/quickstyle/3d4" qsCatId="3D" csTypeId="urn:microsoft.com/office/officeart/2005/8/colors/accent1_2" csCatId="accent1" phldr="1"/>
      <dgm:spPr/>
    </dgm:pt>
    <dgm:pt modelId="{FD1CE78B-5AE8-4DB2-8D9F-21382D565DD2}">
      <dgm:prSet phldrT="[Tekst]" custT="1"/>
      <dgm:spPr>
        <a:solidFill>
          <a:srgbClr val="002060"/>
        </a:solidFill>
        <a:ln>
          <a:solidFill>
            <a:schemeClr val="accent1">
              <a:lumMod val="60000"/>
              <a:lumOff val="40000"/>
            </a:schemeClr>
          </a:solidFill>
        </a:ln>
      </dgm:spPr>
      <dgm:t>
        <a:bodyPr/>
        <a:lstStyle/>
        <a:p>
          <a:pPr algn="ctr"/>
          <a:r>
            <a:rPr lang="nb-NO" sz="1100">
              <a:solidFill>
                <a:schemeClr val="bg1"/>
              </a:solidFill>
            </a:rPr>
            <a:t>Varsling</a:t>
          </a:r>
        </a:p>
      </dgm:t>
    </dgm:pt>
    <dgm:pt modelId="{EE9BB6F4-F107-48BD-B83D-400D47AE7239}" type="parTrans" cxnId="{917012E7-375C-463C-AE21-1685BBF4474D}">
      <dgm:prSet/>
      <dgm:spPr/>
      <dgm:t>
        <a:bodyPr/>
        <a:lstStyle/>
        <a:p>
          <a:pPr algn="ctr"/>
          <a:endParaRPr lang="nb-NO"/>
        </a:p>
      </dgm:t>
    </dgm:pt>
    <dgm:pt modelId="{4814A3A8-638B-4E77-A454-5F085C7021C8}" type="sibTrans" cxnId="{917012E7-375C-463C-AE21-1685BBF4474D}">
      <dgm:prSet/>
      <dgm:spPr/>
      <dgm:t>
        <a:bodyPr/>
        <a:lstStyle/>
        <a:p>
          <a:pPr algn="ctr"/>
          <a:endParaRPr lang="nb-NO"/>
        </a:p>
      </dgm:t>
    </dgm:pt>
    <dgm:pt modelId="{FA466486-4BE8-4B70-8E40-6667ABF33E98}">
      <dgm:prSet phldrT="[Tekst]" custT="1"/>
      <dgm:spPr>
        <a:solidFill>
          <a:schemeClr val="accent6">
            <a:lumMod val="75000"/>
          </a:schemeClr>
        </a:solidFill>
        <a:ln>
          <a:solidFill>
            <a:schemeClr val="tx2">
              <a:lumMod val="60000"/>
              <a:lumOff val="40000"/>
            </a:schemeClr>
          </a:solidFill>
        </a:ln>
      </dgm:spPr>
      <dgm:t>
        <a:bodyPr/>
        <a:lstStyle/>
        <a:p>
          <a:pPr algn="ctr"/>
          <a:r>
            <a:rPr lang="nb-NO" sz="1600" b="1">
              <a:solidFill>
                <a:schemeClr val="tx1"/>
              </a:solidFill>
            </a:rPr>
            <a:t>Mobilisering</a:t>
          </a:r>
          <a:endParaRPr lang="nb-NO" sz="1100" b="1">
            <a:solidFill>
              <a:schemeClr val="tx1"/>
            </a:solidFill>
          </a:endParaRPr>
        </a:p>
      </dgm:t>
    </dgm:pt>
    <dgm:pt modelId="{ED3C9A33-8977-4C18-B455-541025CDA23D}" type="parTrans" cxnId="{7E477FB7-6C4B-409B-B772-CE691459F6E4}">
      <dgm:prSet/>
      <dgm:spPr/>
      <dgm:t>
        <a:bodyPr/>
        <a:lstStyle/>
        <a:p>
          <a:pPr algn="ctr"/>
          <a:endParaRPr lang="nb-NO"/>
        </a:p>
      </dgm:t>
    </dgm:pt>
    <dgm:pt modelId="{89C6DFC6-D90B-4F20-9635-D80EA988A0F6}" type="sibTrans" cxnId="{7E477FB7-6C4B-409B-B772-CE691459F6E4}">
      <dgm:prSet/>
      <dgm:spPr/>
      <dgm:t>
        <a:bodyPr/>
        <a:lstStyle/>
        <a:p>
          <a:pPr algn="ctr"/>
          <a:endParaRPr lang="nb-NO"/>
        </a:p>
      </dgm:t>
    </dgm:pt>
    <dgm:pt modelId="{6CAB4CE8-44CF-4D89-B323-88F981AAE85D}">
      <dgm:prSet phldrT="[Tekst]" custT="1"/>
      <dgm:spPr>
        <a:solidFill>
          <a:srgbClr val="002060"/>
        </a:solidFill>
      </dgm:spPr>
      <dgm:t>
        <a:bodyPr/>
        <a:lstStyle/>
        <a:p>
          <a:pPr algn="ctr"/>
          <a:r>
            <a:rPr lang="nb-NO" sz="1100"/>
            <a:t>Håndtering </a:t>
          </a:r>
        </a:p>
      </dgm:t>
    </dgm:pt>
    <dgm:pt modelId="{760DC489-10BA-4B03-8127-26DD5005AC89}" type="parTrans" cxnId="{08009000-6316-4095-B5C1-A84A782A3E03}">
      <dgm:prSet/>
      <dgm:spPr/>
      <dgm:t>
        <a:bodyPr/>
        <a:lstStyle/>
        <a:p>
          <a:pPr algn="ctr"/>
          <a:endParaRPr lang="nb-NO"/>
        </a:p>
      </dgm:t>
    </dgm:pt>
    <dgm:pt modelId="{BD712C25-BA1D-498B-8F69-B13547B91D02}" type="sibTrans" cxnId="{08009000-6316-4095-B5C1-A84A782A3E03}">
      <dgm:prSet/>
      <dgm:spPr/>
      <dgm:t>
        <a:bodyPr/>
        <a:lstStyle/>
        <a:p>
          <a:pPr algn="ctr"/>
          <a:endParaRPr lang="nb-NO"/>
        </a:p>
      </dgm:t>
    </dgm:pt>
    <dgm:pt modelId="{8B3CA2A0-9DDD-49A5-A07B-979450AB79E4}">
      <dgm:prSet phldrT="[Tekst]" custT="1"/>
      <dgm:spPr>
        <a:solidFill>
          <a:srgbClr val="002060"/>
        </a:solidFill>
        <a:ln>
          <a:solidFill>
            <a:schemeClr val="accent1">
              <a:lumMod val="75000"/>
            </a:schemeClr>
          </a:solidFill>
        </a:ln>
      </dgm:spPr>
      <dgm:t>
        <a:bodyPr/>
        <a:lstStyle/>
        <a:p>
          <a:pPr algn="ctr"/>
          <a:r>
            <a:rPr lang="nb-NO" sz="1100"/>
            <a:t>Normalisering</a:t>
          </a:r>
        </a:p>
      </dgm:t>
    </dgm:pt>
    <dgm:pt modelId="{1EB57B1E-3034-48F0-BCDE-8B6749909D53}" type="parTrans" cxnId="{22F79D6C-C97A-4238-9564-C7BBB406114B}">
      <dgm:prSet/>
      <dgm:spPr/>
      <dgm:t>
        <a:bodyPr/>
        <a:lstStyle/>
        <a:p>
          <a:pPr algn="ctr"/>
          <a:endParaRPr lang="nb-NO"/>
        </a:p>
      </dgm:t>
    </dgm:pt>
    <dgm:pt modelId="{D38DB8F3-6E16-463A-9AC5-85C2A931C493}" type="sibTrans" cxnId="{22F79D6C-C97A-4238-9564-C7BBB406114B}">
      <dgm:prSet/>
      <dgm:spPr/>
      <dgm:t>
        <a:bodyPr/>
        <a:lstStyle/>
        <a:p>
          <a:pPr algn="ctr"/>
          <a:endParaRPr lang="nb-NO"/>
        </a:p>
      </dgm:t>
    </dgm:pt>
    <dgm:pt modelId="{797B5DE5-F453-435B-84F2-D86285FBC32B}" type="pres">
      <dgm:prSet presAssocID="{E499D6C2-CA78-43A9-A79B-6B383949495F}" presName="Name0" presStyleCnt="0">
        <dgm:presLayoutVars>
          <dgm:dir/>
          <dgm:animLvl val="lvl"/>
          <dgm:resizeHandles val="exact"/>
        </dgm:presLayoutVars>
      </dgm:prSet>
      <dgm:spPr/>
    </dgm:pt>
    <dgm:pt modelId="{B835D3F7-B9B1-4827-8998-3AFAAC2A2DA3}" type="pres">
      <dgm:prSet presAssocID="{FD1CE78B-5AE8-4DB2-8D9F-21382D565DD2}" presName="parTxOnly" presStyleLbl="node1" presStyleIdx="0" presStyleCnt="4" custLinFactNeighborX="-38374" custLinFactNeighborY="1919">
        <dgm:presLayoutVars>
          <dgm:chMax val="0"/>
          <dgm:chPref val="0"/>
          <dgm:bulletEnabled val="1"/>
        </dgm:presLayoutVars>
      </dgm:prSet>
      <dgm:spPr/>
    </dgm:pt>
    <dgm:pt modelId="{8064FFBA-B597-4899-AF0E-F826CB2ADD93}" type="pres">
      <dgm:prSet presAssocID="{4814A3A8-638B-4E77-A454-5F085C7021C8}" presName="parTxOnlySpace" presStyleCnt="0"/>
      <dgm:spPr/>
    </dgm:pt>
    <dgm:pt modelId="{1D9377CB-14E7-4335-A2D7-03BDF4D95ABA}" type="pres">
      <dgm:prSet presAssocID="{FA466486-4BE8-4B70-8E40-6667ABF33E98}" presName="parTxOnly" presStyleLbl="node1" presStyleIdx="1" presStyleCnt="4" custScaleX="126459">
        <dgm:presLayoutVars>
          <dgm:chMax val="0"/>
          <dgm:chPref val="0"/>
          <dgm:bulletEnabled val="1"/>
        </dgm:presLayoutVars>
      </dgm:prSet>
      <dgm:spPr/>
    </dgm:pt>
    <dgm:pt modelId="{DD080F1B-C192-47B9-8B07-81B004BF6AD7}" type="pres">
      <dgm:prSet presAssocID="{89C6DFC6-D90B-4F20-9635-D80EA988A0F6}" presName="parTxOnlySpace" presStyleCnt="0"/>
      <dgm:spPr/>
    </dgm:pt>
    <dgm:pt modelId="{7BBB214F-EF52-4107-AEBC-1FE6B9F284D8}" type="pres">
      <dgm:prSet presAssocID="{6CAB4CE8-44CF-4D89-B323-88F981AAE85D}" presName="parTxOnly" presStyleLbl="node1" presStyleIdx="2" presStyleCnt="4">
        <dgm:presLayoutVars>
          <dgm:chMax val="0"/>
          <dgm:chPref val="0"/>
          <dgm:bulletEnabled val="1"/>
        </dgm:presLayoutVars>
      </dgm:prSet>
      <dgm:spPr/>
    </dgm:pt>
    <dgm:pt modelId="{1F1D6907-33EB-4D79-9AC3-ADDC1098F198}" type="pres">
      <dgm:prSet presAssocID="{BD712C25-BA1D-498B-8F69-B13547B91D02}" presName="parTxOnlySpace" presStyleCnt="0"/>
      <dgm:spPr/>
    </dgm:pt>
    <dgm:pt modelId="{7601A776-094F-4463-8BF1-510495BC228C}" type="pres">
      <dgm:prSet presAssocID="{8B3CA2A0-9DDD-49A5-A07B-979450AB79E4}" presName="parTxOnly" presStyleLbl="node1" presStyleIdx="3" presStyleCnt="4" custScaleX="110658">
        <dgm:presLayoutVars>
          <dgm:chMax val="0"/>
          <dgm:chPref val="0"/>
          <dgm:bulletEnabled val="1"/>
        </dgm:presLayoutVars>
      </dgm:prSet>
      <dgm:spPr/>
    </dgm:pt>
  </dgm:ptLst>
  <dgm:cxnLst>
    <dgm:cxn modelId="{08009000-6316-4095-B5C1-A84A782A3E03}" srcId="{E499D6C2-CA78-43A9-A79B-6B383949495F}" destId="{6CAB4CE8-44CF-4D89-B323-88F981AAE85D}" srcOrd="2" destOrd="0" parTransId="{760DC489-10BA-4B03-8127-26DD5005AC89}" sibTransId="{BD712C25-BA1D-498B-8F69-B13547B91D02}"/>
    <dgm:cxn modelId="{A9AC1830-F933-4133-B45B-48374C5BCE95}" type="presOf" srcId="{FD1CE78B-5AE8-4DB2-8D9F-21382D565DD2}" destId="{B835D3F7-B9B1-4827-8998-3AFAAC2A2DA3}" srcOrd="0" destOrd="0" presId="urn:microsoft.com/office/officeart/2005/8/layout/chevron1"/>
    <dgm:cxn modelId="{22F79D6C-C97A-4238-9564-C7BBB406114B}" srcId="{E499D6C2-CA78-43A9-A79B-6B383949495F}" destId="{8B3CA2A0-9DDD-49A5-A07B-979450AB79E4}" srcOrd="3" destOrd="0" parTransId="{1EB57B1E-3034-48F0-BCDE-8B6749909D53}" sibTransId="{D38DB8F3-6E16-463A-9AC5-85C2A931C493}"/>
    <dgm:cxn modelId="{6AC6CA98-A35C-4AF8-84AE-31F0B8683E65}" type="presOf" srcId="{8B3CA2A0-9DDD-49A5-A07B-979450AB79E4}" destId="{7601A776-094F-4463-8BF1-510495BC228C}" srcOrd="0" destOrd="0" presId="urn:microsoft.com/office/officeart/2005/8/layout/chevron1"/>
    <dgm:cxn modelId="{B08737AB-2C1D-4A82-95D2-4A98BD220A6C}" type="presOf" srcId="{6CAB4CE8-44CF-4D89-B323-88F981AAE85D}" destId="{7BBB214F-EF52-4107-AEBC-1FE6B9F284D8}" srcOrd="0" destOrd="0" presId="urn:microsoft.com/office/officeart/2005/8/layout/chevron1"/>
    <dgm:cxn modelId="{7E477FB7-6C4B-409B-B772-CE691459F6E4}" srcId="{E499D6C2-CA78-43A9-A79B-6B383949495F}" destId="{FA466486-4BE8-4B70-8E40-6667ABF33E98}" srcOrd="1" destOrd="0" parTransId="{ED3C9A33-8977-4C18-B455-541025CDA23D}" sibTransId="{89C6DFC6-D90B-4F20-9635-D80EA988A0F6}"/>
    <dgm:cxn modelId="{39841AB8-7340-4DAA-A79B-1EE8DC2B9C5B}" type="presOf" srcId="{FA466486-4BE8-4B70-8E40-6667ABF33E98}" destId="{1D9377CB-14E7-4335-A2D7-03BDF4D95ABA}" srcOrd="0" destOrd="0" presId="urn:microsoft.com/office/officeart/2005/8/layout/chevron1"/>
    <dgm:cxn modelId="{36A82FE1-E148-4927-86A7-12A9617E3F1D}" type="presOf" srcId="{E499D6C2-CA78-43A9-A79B-6B383949495F}" destId="{797B5DE5-F453-435B-84F2-D86285FBC32B}" srcOrd="0" destOrd="0" presId="urn:microsoft.com/office/officeart/2005/8/layout/chevron1"/>
    <dgm:cxn modelId="{917012E7-375C-463C-AE21-1685BBF4474D}" srcId="{E499D6C2-CA78-43A9-A79B-6B383949495F}" destId="{FD1CE78B-5AE8-4DB2-8D9F-21382D565DD2}" srcOrd="0" destOrd="0" parTransId="{EE9BB6F4-F107-48BD-B83D-400D47AE7239}" sibTransId="{4814A3A8-638B-4E77-A454-5F085C7021C8}"/>
    <dgm:cxn modelId="{9A92FAAD-FC0F-4253-92DE-A4D7ACF91027}" type="presParOf" srcId="{797B5DE5-F453-435B-84F2-D86285FBC32B}" destId="{B835D3F7-B9B1-4827-8998-3AFAAC2A2DA3}" srcOrd="0" destOrd="0" presId="urn:microsoft.com/office/officeart/2005/8/layout/chevron1"/>
    <dgm:cxn modelId="{85889E03-0CEE-4C2C-80E8-36820FB89767}" type="presParOf" srcId="{797B5DE5-F453-435B-84F2-D86285FBC32B}" destId="{8064FFBA-B597-4899-AF0E-F826CB2ADD93}" srcOrd="1" destOrd="0" presId="urn:microsoft.com/office/officeart/2005/8/layout/chevron1"/>
    <dgm:cxn modelId="{9850AC62-2380-4E01-A734-4BF15682FCB9}" type="presParOf" srcId="{797B5DE5-F453-435B-84F2-D86285FBC32B}" destId="{1D9377CB-14E7-4335-A2D7-03BDF4D95ABA}" srcOrd="2" destOrd="0" presId="urn:microsoft.com/office/officeart/2005/8/layout/chevron1"/>
    <dgm:cxn modelId="{A1B8B717-9D20-4CA0-9958-A69E2B83E951}" type="presParOf" srcId="{797B5DE5-F453-435B-84F2-D86285FBC32B}" destId="{DD080F1B-C192-47B9-8B07-81B004BF6AD7}" srcOrd="3" destOrd="0" presId="urn:microsoft.com/office/officeart/2005/8/layout/chevron1"/>
    <dgm:cxn modelId="{59C056BB-EF72-429C-A7AE-DB19336894F8}" type="presParOf" srcId="{797B5DE5-F453-435B-84F2-D86285FBC32B}" destId="{7BBB214F-EF52-4107-AEBC-1FE6B9F284D8}" srcOrd="4" destOrd="0" presId="urn:microsoft.com/office/officeart/2005/8/layout/chevron1"/>
    <dgm:cxn modelId="{57B50ED9-DCEF-49AD-9B30-F9D85D8D1BCC}" type="presParOf" srcId="{797B5DE5-F453-435B-84F2-D86285FBC32B}" destId="{1F1D6907-33EB-4D79-9AC3-ADDC1098F198}" srcOrd="5" destOrd="0" presId="urn:microsoft.com/office/officeart/2005/8/layout/chevron1"/>
    <dgm:cxn modelId="{BEB84188-4A18-463C-9B33-EE5B5D0491C3}" type="presParOf" srcId="{797B5DE5-F453-435B-84F2-D86285FBC32B}" destId="{7601A776-094F-4463-8BF1-510495BC228C}" srcOrd="6" destOrd="0" presId="urn:microsoft.com/office/officeart/2005/8/layout/chevr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499D6C2-CA78-43A9-A79B-6B383949495F}" type="doc">
      <dgm:prSet loTypeId="urn:microsoft.com/office/officeart/2005/8/layout/chevron1" loCatId="process" qsTypeId="urn:microsoft.com/office/officeart/2005/8/quickstyle/3d4" qsCatId="3D" csTypeId="urn:microsoft.com/office/officeart/2005/8/colors/accent1_2" csCatId="accent1" phldr="1"/>
      <dgm:spPr/>
    </dgm:pt>
    <dgm:pt modelId="{FD1CE78B-5AE8-4DB2-8D9F-21382D565DD2}">
      <dgm:prSet phldrT="[Tekst]" custT="1"/>
      <dgm:spPr>
        <a:solidFill>
          <a:srgbClr val="002060"/>
        </a:solidFill>
        <a:ln>
          <a:solidFill>
            <a:schemeClr val="accent1">
              <a:lumMod val="60000"/>
              <a:lumOff val="40000"/>
            </a:schemeClr>
          </a:solidFill>
        </a:ln>
      </dgm:spPr>
      <dgm:t>
        <a:bodyPr/>
        <a:lstStyle/>
        <a:p>
          <a:r>
            <a:rPr lang="nb-NO" sz="1100">
              <a:solidFill>
                <a:schemeClr val="bg1"/>
              </a:solidFill>
            </a:rPr>
            <a:t>Varsling</a:t>
          </a:r>
        </a:p>
      </dgm:t>
    </dgm:pt>
    <dgm:pt modelId="{EE9BB6F4-F107-48BD-B83D-400D47AE7239}" type="parTrans" cxnId="{917012E7-375C-463C-AE21-1685BBF4474D}">
      <dgm:prSet/>
      <dgm:spPr/>
      <dgm:t>
        <a:bodyPr/>
        <a:lstStyle/>
        <a:p>
          <a:endParaRPr lang="nb-NO"/>
        </a:p>
      </dgm:t>
    </dgm:pt>
    <dgm:pt modelId="{4814A3A8-638B-4E77-A454-5F085C7021C8}" type="sibTrans" cxnId="{917012E7-375C-463C-AE21-1685BBF4474D}">
      <dgm:prSet/>
      <dgm:spPr/>
      <dgm:t>
        <a:bodyPr/>
        <a:lstStyle/>
        <a:p>
          <a:endParaRPr lang="nb-NO"/>
        </a:p>
      </dgm:t>
    </dgm:pt>
    <dgm:pt modelId="{FA466486-4BE8-4B70-8E40-6667ABF33E98}">
      <dgm:prSet phldrT="[Tekst]" custT="1"/>
      <dgm:spPr>
        <a:solidFill>
          <a:srgbClr val="002060"/>
        </a:solidFill>
        <a:ln>
          <a:solidFill>
            <a:schemeClr val="tx2">
              <a:lumMod val="60000"/>
              <a:lumOff val="40000"/>
            </a:schemeClr>
          </a:solidFill>
        </a:ln>
      </dgm:spPr>
      <dgm:t>
        <a:bodyPr/>
        <a:lstStyle/>
        <a:p>
          <a:r>
            <a:rPr lang="nb-NO" sz="1100"/>
            <a:t>Mobilisering</a:t>
          </a:r>
        </a:p>
      </dgm:t>
    </dgm:pt>
    <dgm:pt modelId="{ED3C9A33-8977-4C18-B455-541025CDA23D}" type="parTrans" cxnId="{7E477FB7-6C4B-409B-B772-CE691459F6E4}">
      <dgm:prSet/>
      <dgm:spPr/>
      <dgm:t>
        <a:bodyPr/>
        <a:lstStyle/>
        <a:p>
          <a:endParaRPr lang="nb-NO"/>
        </a:p>
      </dgm:t>
    </dgm:pt>
    <dgm:pt modelId="{89C6DFC6-D90B-4F20-9635-D80EA988A0F6}" type="sibTrans" cxnId="{7E477FB7-6C4B-409B-B772-CE691459F6E4}">
      <dgm:prSet/>
      <dgm:spPr/>
      <dgm:t>
        <a:bodyPr/>
        <a:lstStyle/>
        <a:p>
          <a:endParaRPr lang="nb-NO"/>
        </a:p>
      </dgm:t>
    </dgm:pt>
    <dgm:pt modelId="{6CAB4CE8-44CF-4D89-B323-88F981AAE85D}">
      <dgm:prSet phldrT="[Tekst]" custT="1"/>
      <dgm:spPr>
        <a:solidFill>
          <a:schemeClr val="accent6">
            <a:lumMod val="75000"/>
          </a:schemeClr>
        </a:solidFill>
      </dgm:spPr>
      <dgm:t>
        <a:bodyPr/>
        <a:lstStyle/>
        <a:p>
          <a:r>
            <a:rPr lang="nb-NO" sz="1800">
              <a:solidFill>
                <a:schemeClr val="tx1"/>
              </a:solidFill>
            </a:rPr>
            <a:t>Håndtering</a:t>
          </a:r>
          <a:r>
            <a:rPr lang="nb-NO" sz="1100"/>
            <a:t> </a:t>
          </a:r>
        </a:p>
      </dgm:t>
    </dgm:pt>
    <dgm:pt modelId="{760DC489-10BA-4B03-8127-26DD5005AC89}" type="parTrans" cxnId="{08009000-6316-4095-B5C1-A84A782A3E03}">
      <dgm:prSet/>
      <dgm:spPr/>
      <dgm:t>
        <a:bodyPr/>
        <a:lstStyle/>
        <a:p>
          <a:endParaRPr lang="nb-NO"/>
        </a:p>
      </dgm:t>
    </dgm:pt>
    <dgm:pt modelId="{BD712C25-BA1D-498B-8F69-B13547B91D02}" type="sibTrans" cxnId="{08009000-6316-4095-B5C1-A84A782A3E03}">
      <dgm:prSet/>
      <dgm:spPr/>
      <dgm:t>
        <a:bodyPr/>
        <a:lstStyle/>
        <a:p>
          <a:endParaRPr lang="nb-NO"/>
        </a:p>
      </dgm:t>
    </dgm:pt>
    <dgm:pt modelId="{8B3CA2A0-9DDD-49A5-A07B-979450AB79E4}">
      <dgm:prSet phldrT="[Tekst]" custT="1"/>
      <dgm:spPr>
        <a:solidFill>
          <a:srgbClr val="002060"/>
        </a:solidFill>
        <a:ln>
          <a:solidFill>
            <a:schemeClr val="accent1">
              <a:lumMod val="75000"/>
            </a:schemeClr>
          </a:solidFill>
        </a:ln>
      </dgm:spPr>
      <dgm:t>
        <a:bodyPr/>
        <a:lstStyle/>
        <a:p>
          <a:r>
            <a:rPr lang="nb-NO" sz="1100"/>
            <a:t>Normalisering</a:t>
          </a:r>
        </a:p>
      </dgm:t>
    </dgm:pt>
    <dgm:pt modelId="{1EB57B1E-3034-48F0-BCDE-8B6749909D53}" type="parTrans" cxnId="{22F79D6C-C97A-4238-9564-C7BBB406114B}">
      <dgm:prSet/>
      <dgm:spPr/>
      <dgm:t>
        <a:bodyPr/>
        <a:lstStyle/>
        <a:p>
          <a:endParaRPr lang="nb-NO"/>
        </a:p>
      </dgm:t>
    </dgm:pt>
    <dgm:pt modelId="{D38DB8F3-6E16-463A-9AC5-85C2A931C493}" type="sibTrans" cxnId="{22F79D6C-C97A-4238-9564-C7BBB406114B}">
      <dgm:prSet/>
      <dgm:spPr/>
      <dgm:t>
        <a:bodyPr/>
        <a:lstStyle/>
        <a:p>
          <a:endParaRPr lang="nb-NO"/>
        </a:p>
      </dgm:t>
    </dgm:pt>
    <dgm:pt modelId="{797B5DE5-F453-435B-84F2-D86285FBC32B}" type="pres">
      <dgm:prSet presAssocID="{E499D6C2-CA78-43A9-A79B-6B383949495F}" presName="Name0" presStyleCnt="0">
        <dgm:presLayoutVars>
          <dgm:dir/>
          <dgm:animLvl val="lvl"/>
          <dgm:resizeHandles val="exact"/>
        </dgm:presLayoutVars>
      </dgm:prSet>
      <dgm:spPr/>
    </dgm:pt>
    <dgm:pt modelId="{B835D3F7-B9B1-4827-8998-3AFAAC2A2DA3}" type="pres">
      <dgm:prSet presAssocID="{FD1CE78B-5AE8-4DB2-8D9F-21382D565DD2}" presName="parTxOnly" presStyleLbl="node1" presStyleIdx="0" presStyleCnt="4" custLinFactNeighborX="-38374" custLinFactNeighborY="1919">
        <dgm:presLayoutVars>
          <dgm:chMax val="0"/>
          <dgm:chPref val="0"/>
          <dgm:bulletEnabled val="1"/>
        </dgm:presLayoutVars>
      </dgm:prSet>
      <dgm:spPr/>
    </dgm:pt>
    <dgm:pt modelId="{8064FFBA-B597-4899-AF0E-F826CB2ADD93}" type="pres">
      <dgm:prSet presAssocID="{4814A3A8-638B-4E77-A454-5F085C7021C8}" presName="parTxOnlySpace" presStyleCnt="0"/>
      <dgm:spPr/>
    </dgm:pt>
    <dgm:pt modelId="{1D9377CB-14E7-4335-A2D7-03BDF4D95ABA}" type="pres">
      <dgm:prSet presAssocID="{FA466486-4BE8-4B70-8E40-6667ABF33E98}" presName="parTxOnly" presStyleLbl="node1" presStyleIdx="1" presStyleCnt="4">
        <dgm:presLayoutVars>
          <dgm:chMax val="0"/>
          <dgm:chPref val="0"/>
          <dgm:bulletEnabled val="1"/>
        </dgm:presLayoutVars>
      </dgm:prSet>
      <dgm:spPr/>
    </dgm:pt>
    <dgm:pt modelId="{DD080F1B-C192-47B9-8B07-81B004BF6AD7}" type="pres">
      <dgm:prSet presAssocID="{89C6DFC6-D90B-4F20-9635-D80EA988A0F6}" presName="parTxOnlySpace" presStyleCnt="0"/>
      <dgm:spPr/>
    </dgm:pt>
    <dgm:pt modelId="{7BBB214F-EF52-4107-AEBC-1FE6B9F284D8}" type="pres">
      <dgm:prSet presAssocID="{6CAB4CE8-44CF-4D89-B323-88F981AAE85D}" presName="parTxOnly" presStyleLbl="node1" presStyleIdx="2" presStyleCnt="4" custScaleX="118371">
        <dgm:presLayoutVars>
          <dgm:chMax val="0"/>
          <dgm:chPref val="0"/>
          <dgm:bulletEnabled val="1"/>
        </dgm:presLayoutVars>
      </dgm:prSet>
      <dgm:spPr/>
    </dgm:pt>
    <dgm:pt modelId="{1F1D6907-33EB-4D79-9AC3-ADDC1098F198}" type="pres">
      <dgm:prSet presAssocID="{BD712C25-BA1D-498B-8F69-B13547B91D02}" presName="parTxOnlySpace" presStyleCnt="0"/>
      <dgm:spPr/>
    </dgm:pt>
    <dgm:pt modelId="{7601A776-094F-4463-8BF1-510495BC228C}" type="pres">
      <dgm:prSet presAssocID="{8B3CA2A0-9DDD-49A5-A07B-979450AB79E4}" presName="parTxOnly" presStyleLbl="node1" presStyleIdx="3" presStyleCnt="4">
        <dgm:presLayoutVars>
          <dgm:chMax val="0"/>
          <dgm:chPref val="0"/>
          <dgm:bulletEnabled val="1"/>
        </dgm:presLayoutVars>
      </dgm:prSet>
      <dgm:spPr/>
    </dgm:pt>
  </dgm:ptLst>
  <dgm:cxnLst>
    <dgm:cxn modelId="{08009000-6316-4095-B5C1-A84A782A3E03}" srcId="{E499D6C2-CA78-43A9-A79B-6B383949495F}" destId="{6CAB4CE8-44CF-4D89-B323-88F981AAE85D}" srcOrd="2" destOrd="0" parTransId="{760DC489-10BA-4B03-8127-26DD5005AC89}" sibTransId="{BD712C25-BA1D-498B-8F69-B13547B91D02}"/>
    <dgm:cxn modelId="{A9AC1830-F933-4133-B45B-48374C5BCE95}" type="presOf" srcId="{FD1CE78B-5AE8-4DB2-8D9F-21382D565DD2}" destId="{B835D3F7-B9B1-4827-8998-3AFAAC2A2DA3}" srcOrd="0" destOrd="0" presId="urn:microsoft.com/office/officeart/2005/8/layout/chevron1"/>
    <dgm:cxn modelId="{22F79D6C-C97A-4238-9564-C7BBB406114B}" srcId="{E499D6C2-CA78-43A9-A79B-6B383949495F}" destId="{8B3CA2A0-9DDD-49A5-A07B-979450AB79E4}" srcOrd="3" destOrd="0" parTransId="{1EB57B1E-3034-48F0-BCDE-8B6749909D53}" sibTransId="{D38DB8F3-6E16-463A-9AC5-85C2A931C493}"/>
    <dgm:cxn modelId="{6AC6CA98-A35C-4AF8-84AE-31F0B8683E65}" type="presOf" srcId="{8B3CA2A0-9DDD-49A5-A07B-979450AB79E4}" destId="{7601A776-094F-4463-8BF1-510495BC228C}" srcOrd="0" destOrd="0" presId="urn:microsoft.com/office/officeart/2005/8/layout/chevron1"/>
    <dgm:cxn modelId="{B08737AB-2C1D-4A82-95D2-4A98BD220A6C}" type="presOf" srcId="{6CAB4CE8-44CF-4D89-B323-88F981AAE85D}" destId="{7BBB214F-EF52-4107-AEBC-1FE6B9F284D8}" srcOrd="0" destOrd="0" presId="urn:microsoft.com/office/officeart/2005/8/layout/chevron1"/>
    <dgm:cxn modelId="{7E477FB7-6C4B-409B-B772-CE691459F6E4}" srcId="{E499D6C2-CA78-43A9-A79B-6B383949495F}" destId="{FA466486-4BE8-4B70-8E40-6667ABF33E98}" srcOrd="1" destOrd="0" parTransId="{ED3C9A33-8977-4C18-B455-541025CDA23D}" sibTransId="{89C6DFC6-D90B-4F20-9635-D80EA988A0F6}"/>
    <dgm:cxn modelId="{39841AB8-7340-4DAA-A79B-1EE8DC2B9C5B}" type="presOf" srcId="{FA466486-4BE8-4B70-8E40-6667ABF33E98}" destId="{1D9377CB-14E7-4335-A2D7-03BDF4D95ABA}" srcOrd="0" destOrd="0" presId="urn:microsoft.com/office/officeart/2005/8/layout/chevron1"/>
    <dgm:cxn modelId="{36A82FE1-E148-4927-86A7-12A9617E3F1D}" type="presOf" srcId="{E499D6C2-CA78-43A9-A79B-6B383949495F}" destId="{797B5DE5-F453-435B-84F2-D86285FBC32B}" srcOrd="0" destOrd="0" presId="urn:microsoft.com/office/officeart/2005/8/layout/chevron1"/>
    <dgm:cxn modelId="{917012E7-375C-463C-AE21-1685BBF4474D}" srcId="{E499D6C2-CA78-43A9-A79B-6B383949495F}" destId="{FD1CE78B-5AE8-4DB2-8D9F-21382D565DD2}" srcOrd="0" destOrd="0" parTransId="{EE9BB6F4-F107-48BD-B83D-400D47AE7239}" sibTransId="{4814A3A8-638B-4E77-A454-5F085C7021C8}"/>
    <dgm:cxn modelId="{9A92FAAD-FC0F-4253-92DE-A4D7ACF91027}" type="presParOf" srcId="{797B5DE5-F453-435B-84F2-D86285FBC32B}" destId="{B835D3F7-B9B1-4827-8998-3AFAAC2A2DA3}" srcOrd="0" destOrd="0" presId="urn:microsoft.com/office/officeart/2005/8/layout/chevron1"/>
    <dgm:cxn modelId="{85889E03-0CEE-4C2C-80E8-36820FB89767}" type="presParOf" srcId="{797B5DE5-F453-435B-84F2-D86285FBC32B}" destId="{8064FFBA-B597-4899-AF0E-F826CB2ADD93}" srcOrd="1" destOrd="0" presId="urn:microsoft.com/office/officeart/2005/8/layout/chevron1"/>
    <dgm:cxn modelId="{9850AC62-2380-4E01-A734-4BF15682FCB9}" type="presParOf" srcId="{797B5DE5-F453-435B-84F2-D86285FBC32B}" destId="{1D9377CB-14E7-4335-A2D7-03BDF4D95ABA}" srcOrd="2" destOrd="0" presId="urn:microsoft.com/office/officeart/2005/8/layout/chevron1"/>
    <dgm:cxn modelId="{A1B8B717-9D20-4CA0-9958-A69E2B83E951}" type="presParOf" srcId="{797B5DE5-F453-435B-84F2-D86285FBC32B}" destId="{DD080F1B-C192-47B9-8B07-81B004BF6AD7}" srcOrd="3" destOrd="0" presId="urn:microsoft.com/office/officeart/2005/8/layout/chevron1"/>
    <dgm:cxn modelId="{59C056BB-EF72-429C-A7AE-DB19336894F8}" type="presParOf" srcId="{797B5DE5-F453-435B-84F2-D86285FBC32B}" destId="{7BBB214F-EF52-4107-AEBC-1FE6B9F284D8}" srcOrd="4" destOrd="0" presId="urn:microsoft.com/office/officeart/2005/8/layout/chevron1"/>
    <dgm:cxn modelId="{57B50ED9-DCEF-49AD-9B30-F9D85D8D1BCC}" type="presParOf" srcId="{797B5DE5-F453-435B-84F2-D86285FBC32B}" destId="{1F1D6907-33EB-4D79-9AC3-ADDC1098F198}" srcOrd="5" destOrd="0" presId="urn:microsoft.com/office/officeart/2005/8/layout/chevron1"/>
    <dgm:cxn modelId="{BEB84188-4A18-463C-9B33-EE5B5D0491C3}" type="presParOf" srcId="{797B5DE5-F453-435B-84F2-D86285FBC32B}" destId="{7601A776-094F-4463-8BF1-510495BC228C}" srcOrd="6"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499D6C2-CA78-43A9-A79B-6B383949495F}" type="doc">
      <dgm:prSet loTypeId="urn:microsoft.com/office/officeart/2005/8/layout/chevron1" loCatId="process" qsTypeId="urn:microsoft.com/office/officeart/2005/8/quickstyle/3d4" qsCatId="3D" csTypeId="urn:microsoft.com/office/officeart/2005/8/colors/accent1_2" csCatId="accent1" phldr="1"/>
      <dgm:spPr/>
    </dgm:pt>
    <dgm:pt modelId="{FD1CE78B-5AE8-4DB2-8D9F-21382D565DD2}">
      <dgm:prSet phldrT="[Tekst]" custT="1"/>
      <dgm:spPr>
        <a:solidFill>
          <a:srgbClr val="002060"/>
        </a:solidFill>
        <a:ln>
          <a:solidFill>
            <a:schemeClr val="accent1">
              <a:lumMod val="60000"/>
              <a:lumOff val="40000"/>
            </a:schemeClr>
          </a:solidFill>
        </a:ln>
      </dgm:spPr>
      <dgm:t>
        <a:bodyPr/>
        <a:lstStyle/>
        <a:p>
          <a:r>
            <a:rPr lang="nb-NO" sz="1100">
              <a:solidFill>
                <a:schemeClr val="bg1"/>
              </a:solidFill>
            </a:rPr>
            <a:t>Varsling</a:t>
          </a:r>
        </a:p>
      </dgm:t>
    </dgm:pt>
    <dgm:pt modelId="{EE9BB6F4-F107-48BD-B83D-400D47AE7239}" type="parTrans" cxnId="{917012E7-375C-463C-AE21-1685BBF4474D}">
      <dgm:prSet/>
      <dgm:spPr/>
      <dgm:t>
        <a:bodyPr/>
        <a:lstStyle/>
        <a:p>
          <a:endParaRPr lang="nb-NO"/>
        </a:p>
      </dgm:t>
    </dgm:pt>
    <dgm:pt modelId="{4814A3A8-638B-4E77-A454-5F085C7021C8}" type="sibTrans" cxnId="{917012E7-375C-463C-AE21-1685BBF4474D}">
      <dgm:prSet/>
      <dgm:spPr/>
      <dgm:t>
        <a:bodyPr/>
        <a:lstStyle/>
        <a:p>
          <a:endParaRPr lang="nb-NO"/>
        </a:p>
      </dgm:t>
    </dgm:pt>
    <dgm:pt modelId="{FA466486-4BE8-4B70-8E40-6667ABF33E98}">
      <dgm:prSet phldrT="[Tekst]" custT="1"/>
      <dgm:spPr>
        <a:solidFill>
          <a:srgbClr val="002060"/>
        </a:solidFill>
        <a:ln>
          <a:solidFill>
            <a:schemeClr val="tx2">
              <a:lumMod val="60000"/>
              <a:lumOff val="40000"/>
            </a:schemeClr>
          </a:solidFill>
        </a:ln>
      </dgm:spPr>
      <dgm:t>
        <a:bodyPr/>
        <a:lstStyle/>
        <a:p>
          <a:r>
            <a:rPr lang="nb-NO" sz="1100"/>
            <a:t>Mobilisering</a:t>
          </a:r>
        </a:p>
      </dgm:t>
    </dgm:pt>
    <dgm:pt modelId="{ED3C9A33-8977-4C18-B455-541025CDA23D}" type="parTrans" cxnId="{7E477FB7-6C4B-409B-B772-CE691459F6E4}">
      <dgm:prSet/>
      <dgm:spPr/>
      <dgm:t>
        <a:bodyPr/>
        <a:lstStyle/>
        <a:p>
          <a:endParaRPr lang="nb-NO"/>
        </a:p>
      </dgm:t>
    </dgm:pt>
    <dgm:pt modelId="{89C6DFC6-D90B-4F20-9635-D80EA988A0F6}" type="sibTrans" cxnId="{7E477FB7-6C4B-409B-B772-CE691459F6E4}">
      <dgm:prSet/>
      <dgm:spPr/>
      <dgm:t>
        <a:bodyPr/>
        <a:lstStyle/>
        <a:p>
          <a:endParaRPr lang="nb-NO"/>
        </a:p>
      </dgm:t>
    </dgm:pt>
    <dgm:pt modelId="{6CAB4CE8-44CF-4D89-B323-88F981AAE85D}">
      <dgm:prSet phldrT="[Tekst]" custT="1"/>
      <dgm:spPr>
        <a:solidFill>
          <a:srgbClr val="002060"/>
        </a:solidFill>
      </dgm:spPr>
      <dgm:t>
        <a:bodyPr/>
        <a:lstStyle/>
        <a:p>
          <a:r>
            <a:rPr lang="nb-NO" sz="1100"/>
            <a:t>Håndtering </a:t>
          </a:r>
        </a:p>
      </dgm:t>
    </dgm:pt>
    <dgm:pt modelId="{760DC489-10BA-4B03-8127-26DD5005AC89}" type="parTrans" cxnId="{08009000-6316-4095-B5C1-A84A782A3E03}">
      <dgm:prSet/>
      <dgm:spPr/>
      <dgm:t>
        <a:bodyPr/>
        <a:lstStyle/>
        <a:p>
          <a:endParaRPr lang="nb-NO"/>
        </a:p>
      </dgm:t>
    </dgm:pt>
    <dgm:pt modelId="{BD712C25-BA1D-498B-8F69-B13547B91D02}" type="sibTrans" cxnId="{08009000-6316-4095-B5C1-A84A782A3E03}">
      <dgm:prSet/>
      <dgm:spPr/>
      <dgm:t>
        <a:bodyPr/>
        <a:lstStyle/>
        <a:p>
          <a:endParaRPr lang="nb-NO"/>
        </a:p>
      </dgm:t>
    </dgm:pt>
    <dgm:pt modelId="{8B3CA2A0-9DDD-49A5-A07B-979450AB79E4}">
      <dgm:prSet phldrT="[Tekst]" custT="1"/>
      <dgm:spPr>
        <a:solidFill>
          <a:schemeClr val="accent6">
            <a:lumMod val="75000"/>
          </a:schemeClr>
        </a:solidFill>
        <a:ln>
          <a:solidFill>
            <a:schemeClr val="accent1">
              <a:lumMod val="75000"/>
            </a:schemeClr>
          </a:solidFill>
        </a:ln>
      </dgm:spPr>
      <dgm:t>
        <a:bodyPr/>
        <a:lstStyle/>
        <a:p>
          <a:r>
            <a:rPr lang="nb-NO" sz="1600" b="1">
              <a:solidFill>
                <a:schemeClr val="tx1"/>
              </a:solidFill>
            </a:rPr>
            <a:t>Normalisering</a:t>
          </a:r>
        </a:p>
      </dgm:t>
    </dgm:pt>
    <dgm:pt modelId="{1EB57B1E-3034-48F0-BCDE-8B6749909D53}" type="parTrans" cxnId="{22F79D6C-C97A-4238-9564-C7BBB406114B}">
      <dgm:prSet/>
      <dgm:spPr/>
      <dgm:t>
        <a:bodyPr/>
        <a:lstStyle/>
        <a:p>
          <a:endParaRPr lang="nb-NO"/>
        </a:p>
      </dgm:t>
    </dgm:pt>
    <dgm:pt modelId="{D38DB8F3-6E16-463A-9AC5-85C2A931C493}" type="sibTrans" cxnId="{22F79D6C-C97A-4238-9564-C7BBB406114B}">
      <dgm:prSet/>
      <dgm:spPr/>
      <dgm:t>
        <a:bodyPr/>
        <a:lstStyle/>
        <a:p>
          <a:endParaRPr lang="nb-NO"/>
        </a:p>
      </dgm:t>
    </dgm:pt>
    <dgm:pt modelId="{797B5DE5-F453-435B-84F2-D86285FBC32B}" type="pres">
      <dgm:prSet presAssocID="{E499D6C2-CA78-43A9-A79B-6B383949495F}" presName="Name0" presStyleCnt="0">
        <dgm:presLayoutVars>
          <dgm:dir/>
          <dgm:animLvl val="lvl"/>
          <dgm:resizeHandles val="exact"/>
        </dgm:presLayoutVars>
      </dgm:prSet>
      <dgm:spPr/>
    </dgm:pt>
    <dgm:pt modelId="{B835D3F7-B9B1-4827-8998-3AFAAC2A2DA3}" type="pres">
      <dgm:prSet presAssocID="{FD1CE78B-5AE8-4DB2-8D9F-21382D565DD2}" presName="parTxOnly" presStyleLbl="node1" presStyleIdx="0" presStyleCnt="4" custLinFactNeighborX="-38374" custLinFactNeighborY="1919">
        <dgm:presLayoutVars>
          <dgm:chMax val="0"/>
          <dgm:chPref val="0"/>
          <dgm:bulletEnabled val="1"/>
        </dgm:presLayoutVars>
      </dgm:prSet>
      <dgm:spPr/>
    </dgm:pt>
    <dgm:pt modelId="{8064FFBA-B597-4899-AF0E-F826CB2ADD93}" type="pres">
      <dgm:prSet presAssocID="{4814A3A8-638B-4E77-A454-5F085C7021C8}" presName="parTxOnlySpace" presStyleCnt="0"/>
      <dgm:spPr/>
    </dgm:pt>
    <dgm:pt modelId="{1D9377CB-14E7-4335-A2D7-03BDF4D95ABA}" type="pres">
      <dgm:prSet presAssocID="{FA466486-4BE8-4B70-8E40-6667ABF33E98}" presName="parTxOnly" presStyleLbl="node1" presStyleIdx="1" presStyleCnt="4">
        <dgm:presLayoutVars>
          <dgm:chMax val="0"/>
          <dgm:chPref val="0"/>
          <dgm:bulletEnabled val="1"/>
        </dgm:presLayoutVars>
      </dgm:prSet>
      <dgm:spPr/>
    </dgm:pt>
    <dgm:pt modelId="{DD080F1B-C192-47B9-8B07-81B004BF6AD7}" type="pres">
      <dgm:prSet presAssocID="{89C6DFC6-D90B-4F20-9635-D80EA988A0F6}" presName="parTxOnlySpace" presStyleCnt="0"/>
      <dgm:spPr/>
    </dgm:pt>
    <dgm:pt modelId="{7BBB214F-EF52-4107-AEBC-1FE6B9F284D8}" type="pres">
      <dgm:prSet presAssocID="{6CAB4CE8-44CF-4D89-B323-88F981AAE85D}" presName="parTxOnly" presStyleLbl="node1" presStyleIdx="2" presStyleCnt="4">
        <dgm:presLayoutVars>
          <dgm:chMax val="0"/>
          <dgm:chPref val="0"/>
          <dgm:bulletEnabled val="1"/>
        </dgm:presLayoutVars>
      </dgm:prSet>
      <dgm:spPr/>
    </dgm:pt>
    <dgm:pt modelId="{1F1D6907-33EB-4D79-9AC3-ADDC1098F198}" type="pres">
      <dgm:prSet presAssocID="{BD712C25-BA1D-498B-8F69-B13547B91D02}" presName="parTxOnlySpace" presStyleCnt="0"/>
      <dgm:spPr/>
    </dgm:pt>
    <dgm:pt modelId="{7601A776-094F-4463-8BF1-510495BC228C}" type="pres">
      <dgm:prSet presAssocID="{8B3CA2A0-9DDD-49A5-A07B-979450AB79E4}" presName="parTxOnly" presStyleLbl="node1" presStyleIdx="3" presStyleCnt="4" custScaleX="144841">
        <dgm:presLayoutVars>
          <dgm:chMax val="0"/>
          <dgm:chPref val="0"/>
          <dgm:bulletEnabled val="1"/>
        </dgm:presLayoutVars>
      </dgm:prSet>
      <dgm:spPr/>
    </dgm:pt>
  </dgm:ptLst>
  <dgm:cxnLst>
    <dgm:cxn modelId="{08009000-6316-4095-B5C1-A84A782A3E03}" srcId="{E499D6C2-CA78-43A9-A79B-6B383949495F}" destId="{6CAB4CE8-44CF-4D89-B323-88F981AAE85D}" srcOrd="2" destOrd="0" parTransId="{760DC489-10BA-4B03-8127-26DD5005AC89}" sibTransId="{BD712C25-BA1D-498B-8F69-B13547B91D02}"/>
    <dgm:cxn modelId="{A9AC1830-F933-4133-B45B-48374C5BCE95}" type="presOf" srcId="{FD1CE78B-5AE8-4DB2-8D9F-21382D565DD2}" destId="{B835D3F7-B9B1-4827-8998-3AFAAC2A2DA3}" srcOrd="0" destOrd="0" presId="urn:microsoft.com/office/officeart/2005/8/layout/chevron1"/>
    <dgm:cxn modelId="{22F79D6C-C97A-4238-9564-C7BBB406114B}" srcId="{E499D6C2-CA78-43A9-A79B-6B383949495F}" destId="{8B3CA2A0-9DDD-49A5-A07B-979450AB79E4}" srcOrd="3" destOrd="0" parTransId="{1EB57B1E-3034-48F0-BCDE-8B6749909D53}" sibTransId="{D38DB8F3-6E16-463A-9AC5-85C2A931C493}"/>
    <dgm:cxn modelId="{6AC6CA98-A35C-4AF8-84AE-31F0B8683E65}" type="presOf" srcId="{8B3CA2A0-9DDD-49A5-A07B-979450AB79E4}" destId="{7601A776-094F-4463-8BF1-510495BC228C}" srcOrd="0" destOrd="0" presId="urn:microsoft.com/office/officeart/2005/8/layout/chevron1"/>
    <dgm:cxn modelId="{B08737AB-2C1D-4A82-95D2-4A98BD220A6C}" type="presOf" srcId="{6CAB4CE8-44CF-4D89-B323-88F981AAE85D}" destId="{7BBB214F-EF52-4107-AEBC-1FE6B9F284D8}" srcOrd="0" destOrd="0" presId="urn:microsoft.com/office/officeart/2005/8/layout/chevron1"/>
    <dgm:cxn modelId="{7E477FB7-6C4B-409B-B772-CE691459F6E4}" srcId="{E499D6C2-CA78-43A9-A79B-6B383949495F}" destId="{FA466486-4BE8-4B70-8E40-6667ABF33E98}" srcOrd="1" destOrd="0" parTransId="{ED3C9A33-8977-4C18-B455-541025CDA23D}" sibTransId="{89C6DFC6-D90B-4F20-9635-D80EA988A0F6}"/>
    <dgm:cxn modelId="{39841AB8-7340-4DAA-A79B-1EE8DC2B9C5B}" type="presOf" srcId="{FA466486-4BE8-4B70-8E40-6667ABF33E98}" destId="{1D9377CB-14E7-4335-A2D7-03BDF4D95ABA}" srcOrd="0" destOrd="0" presId="urn:microsoft.com/office/officeart/2005/8/layout/chevron1"/>
    <dgm:cxn modelId="{36A82FE1-E148-4927-86A7-12A9617E3F1D}" type="presOf" srcId="{E499D6C2-CA78-43A9-A79B-6B383949495F}" destId="{797B5DE5-F453-435B-84F2-D86285FBC32B}" srcOrd="0" destOrd="0" presId="urn:microsoft.com/office/officeart/2005/8/layout/chevron1"/>
    <dgm:cxn modelId="{917012E7-375C-463C-AE21-1685BBF4474D}" srcId="{E499D6C2-CA78-43A9-A79B-6B383949495F}" destId="{FD1CE78B-5AE8-4DB2-8D9F-21382D565DD2}" srcOrd="0" destOrd="0" parTransId="{EE9BB6F4-F107-48BD-B83D-400D47AE7239}" sibTransId="{4814A3A8-638B-4E77-A454-5F085C7021C8}"/>
    <dgm:cxn modelId="{9A92FAAD-FC0F-4253-92DE-A4D7ACF91027}" type="presParOf" srcId="{797B5DE5-F453-435B-84F2-D86285FBC32B}" destId="{B835D3F7-B9B1-4827-8998-3AFAAC2A2DA3}" srcOrd="0" destOrd="0" presId="urn:microsoft.com/office/officeart/2005/8/layout/chevron1"/>
    <dgm:cxn modelId="{85889E03-0CEE-4C2C-80E8-36820FB89767}" type="presParOf" srcId="{797B5DE5-F453-435B-84F2-D86285FBC32B}" destId="{8064FFBA-B597-4899-AF0E-F826CB2ADD93}" srcOrd="1" destOrd="0" presId="urn:microsoft.com/office/officeart/2005/8/layout/chevron1"/>
    <dgm:cxn modelId="{9850AC62-2380-4E01-A734-4BF15682FCB9}" type="presParOf" srcId="{797B5DE5-F453-435B-84F2-D86285FBC32B}" destId="{1D9377CB-14E7-4335-A2D7-03BDF4D95ABA}" srcOrd="2" destOrd="0" presId="urn:microsoft.com/office/officeart/2005/8/layout/chevron1"/>
    <dgm:cxn modelId="{A1B8B717-9D20-4CA0-9958-A69E2B83E951}" type="presParOf" srcId="{797B5DE5-F453-435B-84F2-D86285FBC32B}" destId="{DD080F1B-C192-47B9-8B07-81B004BF6AD7}" srcOrd="3" destOrd="0" presId="urn:microsoft.com/office/officeart/2005/8/layout/chevron1"/>
    <dgm:cxn modelId="{59C056BB-EF72-429C-A7AE-DB19336894F8}" type="presParOf" srcId="{797B5DE5-F453-435B-84F2-D86285FBC32B}" destId="{7BBB214F-EF52-4107-AEBC-1FE6B9F284D8}" srcOrd="4" destOrd="0" presId="urn:microsoft.com/office/officeart/2005/8/layout/chevron1"/>
    <dgm:cxn modelId="{57B50ED9-DCEF-49AD-9B30-F9D85D8D1BCC}" type="presParOf" srcId="{797B5DE5-F453-435B-84F2-D86285FBC32B}" destId="{1F1D6907-33EB-4D79-9AC3-ADDC1098F198}" srcOrd="5" destOrd="0" presId="urn:microsoft.com/office/officeart/2005/8/layout/chevron1"/>
    <dgm:cxn modelId="{BEB84188-4A18-463C-9B33-EE5B5D0491C3}" type="presParOf" srcId="{797B5DE5-F453-435B-84F2-D86285FBC32B}" destId="{7601A776-094F-4463-8BF1-510495BC228C}" srcOrd="6" destOrd="0" presId="urn:microsoft.com/office/officeart/2005/8/layout/chevron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35D3F7-B9B1-4827-8998-3AFAAC2A2DA3}">
      <dsp:nvSpPr>
        <dsp:cNvPr id="0" name=""/>
        <dsp:cNvSpPr/>
      </dsp:nvSpPr>
      <dsp:spPr>
        <a:xfrm>
          <a:off x="0" y="0"/>
          <a:ext cx="1510242" cy="421821"/>
        </a:xfrm>
        <a:prstGeom prst="chevron">
          <a:avLst/>
        </a:prstGeom>
        <a:solidFill>
          <a:schemeClr val="accent6">
            <a:lumMod val="75000"/>
          </a:schemeClr>
        </a:solidFill>
        <a:ln>
          <a:solidFill>
            <a:schemeClr val="accent1">
              <a:lumMod val="60000"/>
              <a:lumOff val="40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marL="0" lvl="0" indent="0" algn="ctr" defTabSz="800100">
            <a:lnSpc>
              <a:spcPct val="90000"/>
            </a:lnSpc>
            <a:spcBef>
              <a:spcPct val="0"/>
            </a:spcBef>
            <a:spcAft>
              <a:spcPct val="35000"/>
            </a:spcAft>
            <a:buNone/>
          </a:pPr>
          <a:r>
            <a:rPr lang="nb-NO" sz="1800" b="1" kern="1200">
              <a:solidFill>
                <a:schemeClr val="tx1"/>
              </a:solidFill>
            </a:rPr>
            <a:t>Varsling</a:t>
          </a:r>
        </a:p>
      </dsp:txBody>
      <dsp:txXfrm>
        <a:off x="210911" y="0"/>
        <a:ext cx="1088421" cy="421821"/>
      </dsp:txXfrm>
    </dsp:sp>
    <dsp:sp modelId="{1D9377CB-14E7-4335-A2D7-03BDF4D95ABA}">
      <dsp:nvSpPr>
        <dsp:cNvPr id="0" name=""/>
        <dsp:cNvSpPr/>
      </dsp:nvSpPr>
      <dsp:spPr>
        <a:xfrm>
          <a:off x="1368573" y="0"/>
          <a:ext cx="1418867" cy="421821"/>
        </a:xfrm>
        <a:prstGeom prst="chevron">
          <a:avLst/>
        </a:prstGeom>
        <a:solidFill>
          <a:srgbClr val="002060"/>
        </a:solidFill>
        <a:ln>
          <a:solidFill>
            <a:schemeClr val="tx2">
              <a:lumMod val="60000"/>
              <a:lumOff val="40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nb-NO" sz="1100" kern="1200"/>
            <a:t>Mobilisering</a:t>
          </a:r>
        </a:p>
      </dsp:txBody>
      <dsp:txXfrm>
        <a:off x="1579484" y="0"/>
        <a:ext cx="997046" cy="421821"/>
      </dsp:txXfrm>
    </dsp:sp>
    <dsp:sp modelId="{7BBB214F-EF52-4107-AEBC-1FE6B9F284D8}">
      <dsp:nvSpPr>
        <dsp:cNvPr id="0" name=""/>
        <dsp:cNvSpPr/>
      </dsp:nvSpPr>
      <dsp:spPr>
        <a:xfrm>
          <a:off x="2645554" y="0"/>
          <a:ext cx="1418867" cy="421821"/>
        </a:xfrm>
        <a:prstGeom prst="chevron">
          <a:avLst/>
        </a:prstGeom>
        <a:solidFill>
          <a:srgbClr val="002060"/>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nb-NO" sz="1100" kern="1200"/>
            <a:t>Håndtering </a:t>
          </a:r>
        </a:p>
      </dsp:txBody>
      <dsp:txXfrm>
        <a:off x="2856465" y="0"/>
        <a:ext cx="997046" cy="421821"/>
      </dsp:txXfrm>
    </dsp:sp>
    <dsp:sp modelId="{7601A776-094F-4463-8BF1-510495BC228C}">
      <dsp:nvSpPr>
        <dsp:cNvPr id="0" name=""/>
        <dsp:cNvSpPr/>
      </dsp:nvSpPr>
      <dsp:spPr>
        <a:xfrm>
          <a:off x="3922535" y="0"/>
          <a:ext cx="1418867" cy="421821"/>
        </a:xfrm>
        <a:prstGeom prst="chevron">
          <a:avLst/>
        </a:prstGeom>
        <a:solidFill>
          <a:srgbClr val="002060"/>
        </a:solidFill>
        <a:ln>
          <a:solidFill>
            <a:schemeClr val="accent1">
              <a:lumMod val="75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nb-NO" sz="1100" kern="1200"/>
            <a:t>Normalisering</a:t>
          </a:r>
        </a:p>
      </dsp:txBody>
      <dsp:txXfrm>
        <a:off x="4133446" y="0"/>
        <a:ext cx="997046" cy="4218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35D3F7-B9B1-4827-8998-3AFAAC2A2DA3}">
      <dsp:nvSpPr>
        <dsp:cNvPr id="0" name=""/>
        <dsp:cNvSpPr/>
      </dsp:nvSpPr>
      <dsp:spPr>
        <a:xfrm>
          <a:off x="0" y="36384"/>
          <a:ext cx="1323004" cy="529201"/>
        </a:xfrm>
        <a:prstGeom prst="chevron">
          <a:avLst/>
        </a:prstGeom>
        <a:solidFill>
          <a:srgbClr val="002060"/>
        </a:solidFill>
        <a:ln>
          <a:solidFill>
            <a:schemeClr val="accent1">
              <a:lumMod val="60000"/>
              <a:lumOff val="40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nb-NO" sz="1100" kern="1200">
              <a:solidFill>
                <a:schemeClr val="bg1"/>
              </a:solidFill>
            </a:rPr>
            <a:t>Varsling</a:t>
          </a:r>
        </a:p>
      </dsp:txBody>
      <dsp:txXfrm>
        <a:off x="264601" y="36384"/>
        <a:ext cx="793803" cy="529201"/>
      </dsp:txXfrm>
    </dsp:sp>
    <dsp:sp modelId="{1D9377CB-14E7-4335-A2D7-03BDF4D95ABA}">
      <dsp:nvSpPr>
        <dsp:cNvPr id="0" name=""/>
        <dsp:cNvSpPr/>
      </dsp:nvSpPr>
      <dsp:spPr>
        <a:xfrm>
          <a:off x="1190968" y="26229"/>
          <a:ext cx="1673057" cy="529201"/>
        </a:xfrm>
        <a:prstGeom prst="chevron">
          <a:avLst/>
        </a:prstGeom>
        <a:solidFill>
          <a:schemeClr val="accent6">
            <a:lumMod val="75000"/>
          </a:schemeClr>
        </a:solidFill>
        <a:ln>
          <a:solidFill>
            <a:schemeClr val="tx2">
              <a:lumMod val="60000"/>
              <a:lumOff val="40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marL="0" lvl="0" indent="0" algn="ctr" defTabSz="711200">
            <a:lnSpc>
              <a:spcPct val="90000"/>
            </a:lnSpc>
            <a:spcBef>
              <a:spcPct val="0"/>
            </a:spcBef>
            <a:spcAft>
              <a:spcPct val="35000"/>
            </a:spcAft>
            <a:buNone/>
          </a:pPr>
          <a:r>
            <a:rPr lang="nb-NO" sz="1600" b="1" kern="1200">
              <a:solidFill>
                <a:schemeClr val="tx1"/>
              </a:solidFill>
            </a:rPr>
            <a:t>Mobilisering</a:t>
          </a:r>
          <a:endParaRPr lang="nb-NO" sz="1100" b="1" kern="1200">
            <a:solidFill>
              <a:schemeClr val="tx1"/>
            </a:solidFill>
          </a:endParaRPr>
        </a:p>
      </dsp:txBody>
      <dsp:txXfrm>
        <a:off x="1455569" y="26229"/>
        <a:ext cx="1143856" cy="529201"/>
      </dsp:txXfrm>
    </dsp:sp>
    <dsp:sp modelId="{7BBB214F-EF52-4107-AEBC-1FE6B9F284D8}">
      <dsp:nvSpPr>
        <dsp:cNvPr id="0" name=""/>
        <dsp:cNvSpPr/>
      </dsp:nvSpPr>
      <dsp:spPr>
        <a:xfrm>
          <a:off x="2731726" y="26229"/>
          <a:ext cx="1323004" cy="529201"/>
        </a:xfrm>
        <a:prstGeom prst="chevron">
          <a:avLst/>
        </a:prstGeom>
        <a:solidFill>
          <a:srgbClr val="002060"/>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nb-NO" sz="1100" kern="1200"/>
            <a:t>Håndtering </a:t>
          </a:r>
        </a:p>
      </dsp:txBody>
      <dsp:txXfrm>
        <a:off x="2996327" y="26229"/>
        <a:ext cx="793803" cy="529201"/>
      </dsp:txXfrm>
    </dsp:sp>
    <dsp:sp modelId="{7601A776-094F-4463-8BF1-510495BC228C}">
      <dsp:nvSpPr>
        <dsp:cNvPr id="0" name=""/>
        <dsp:cNvSpPr/>
      </dsp:nvSpPr>
      <dsp:spPr>
        <a:xfrm>
          <a:off x="3922430" y="26229"/>
          <a:ext cx="1464009" cy="529201"/>
        </a:xfrm>
        <a:prstGeom prst="chevron">
          <a:avLst/>
        </a:prstGeom>
        <a:solidFill>
          <a:srgbClr val="002060"/>
        </a:solidFill>
        <a:ln>
          <a:solidFill>
            <a:schemeClr val="accent1">
              <a:lumMod val="75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nb-NO" sz="1100" kern="1200"/>
            <a:t>Normalisering</a:t>
          </a:r>
        </a:p>
      </dsp:txBody>
      <dsp:txXfrm>
        <a:off x="4187031" y="26229"/>
        <a:ext cx="934808" cy="52920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35D3F7-B9B1-4827-8998-3AFAAC2A2DA3}">
      <dsp:nvSpPr>
        <dsp:cNvPr id="0" name=""/>
        <dsp:cNvSpPr/>
      </dsp:nvSpPr>
      <dsp:spPr>
        <a:xfrm>
          <a:off x="0" y="0"/>
          <a:ext cx="1399797" cy="514368"/>
        </a:xfrm>
        <a:prstGeom prst="chevron">
          <a:avLst/>
        </a:prstGeom>
        <a:solidFill>
          <a:srgbClr val="002060"/>
        </a:solidFill>
        <a:ln>
          <a:solidFill>
            <a:schemeClr val="accent1">
              <a:lumMod val="60000"/>
              <a:lumOff val="40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nb-NO" sz="1100" kern="1200">
              <a:solidFill>
                <a:schemeClr val="bg1"/>
              </a:solidFill>
            </a:rPr>
            <a:t>Varsling</a:t>
          </a:r>
        </a:p>
      </dsp:txBody>
      <dsp:txXfrm>
        <a:off x="257184" y="0"/>
        <a:ext cx="885429" cy="514368"/>
      </dsp:txXfrm>
    </dsp:sp>
    <dsp:sp modelId="{1D9377CB-14E7-4335-A2D7-03BDF4D95ABA}">
      <dsp:nvSpPr>
        <dsp:cNvPr id="0" name=""/>
        <dsp:cNvSpPr/>
      </dsp:nvSpPr>
      <dsp:spPr>
        <a:xfrm>
          <a:off x="1261524" y="0"/>
          <a:ext cx="1399797" cy="514368"/>
        </a:xfrm>
        <a:prstGeom prst="chevron">
          <a:avLst/>
        </a:prstGeom>
        <a:solidFill>
          <a:srgbClr val="002060"/>
        </a:solidFill>
        <a:ln>
          <a:solidFill>
            <a:schemeClr val="tx2">
              <a:lumMod val="60000"/>
              <a:lumOff val="40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nb-NO" sz="1100" kern="1200"/>
            <a:t>Mobilisering</a:t>
          </a:r>
        </a:p>
      </dsp:txBody>
      <dsp:txXfrm>
        <a:off x="1518708" y="0"/>
        <a:ext cx="885429" cy="514368"/>
      </dsp:txXfrm>
    </dsp:sp>
    <dsp:sp modelId="{7BBB214F-EF52-4107-AEBC-1FE6B9F284D8}">
      <dsp:nvSpPr>
        <dsp:cNvPr id="0" name=""/>
        <dsp:cNvSpPr/>
      </dsp:nvSpPr>
      <dsp:spPr>
        <a:xfrm>
          <a:off x="2521342" y="0"/>
          <a:ext cx="1656954" cy="514368"/>
        </a:xfrm>
        <a:prstGeom prst="chevron">
          <a:avLst/>
        </a:prstGeom>
        <a:solidFill>
          <a:schemeClr val="accent6">
            <a:lumMod val="75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marL="0" lvl="0" indent="0" algn="ctr" defTabSz="800100">
            <a:lnSpc>
              <a:spcPct val="90000"/>
            </a:lnSpc>
            <a:spcBef>
              <a:spcPct val="0"/>
            </a:spcBef>
            <a:spcAft>
              <a:spcPct val="35000"/>
            </a:spcAft>
            <a:buNone/>
          </a:pPr>
          <a:r>
            <a:rPr lang="nb-NO" sz="1800" kern="1200">
              <a:solidFill>
                <a:schemeClr val="tx1"/>
              </a:solidFill>
            </a:rPr>
            <a:t>Håndtering</a:t>
          </a:r>
          <a:r>
            <a:rPr lang="nb-NO" sz="1100" kern="1200"/>
            <a:t> </a:t>
          </a:r>
        </a:p>
      </dsp:txBody>
      <dsp:txXfrm>
        <a:off x="2778526" y="0"/>
        <a:ext cx="1142586" cy="514368"/>
      </dsp:txXfrm>
    </dsp:sp>
    <dsp:sp modelId="{7601A776-094F-4463-8BF1-510495BC228C}">
      <dsp:nvSpPr>
        <dsp:cNvPr id="0" name=""/>
        <dsp:cNvSpPr/>
      </dsp:nvSpPr>
      <dsp:spPr>
        <a:xfrm>
          <a:off x="4038316" y="0"/>
          <a:ext cx="1399797" cy="514368"/>
        </a:xfrm>
        <a:prstGeom prst="chevron">
          <a:avLst/>
        </a:prstGeom>
        <a:solidFill>
          <a:srgbClr val="002060"/>
        </a:solidFill>
        <a:ln>
          <a:solidFill>
            <a:schemeClr val="accent1">
              <a:lumMod val="75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nb-NO" sz="1100" kern="1200"/>
            <a:t>Normalisering</a:t>
          </a:r>
        </a:p>
      </dsp:txBody>
      <dsp:txXfrm>
        <a:off x="4295500" y="0"/>
        <a:ext cx="885429" cy="51436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35D3F7-B9B1-4827-8998-3AFAAC2A2DA3}">
      <dsp:nvSpPr>
        <dsp:cNvPr id="0" name=""/>
        <dsp:cNvSpPr/>
      </dsp:nvSpPr>
      <dsp:spPr>
        <a:xfrm>
          <a:off x="0" y="51390"/>
          <a:ext cx="1311941" cy="524776"/>
        </a:xfrm>
        <a:prstGeom prst="chevron">
          <a:avLst/>
        </a:prstGeom>
        <a:solidFill>
          <a:srgbClr val="002060"/>
        </a:solidFill>
        <a:ln>
          <a:solidFill>
            <a:schemeClr val="accent1">
              <a:lumMod val="60000"/>
              <a:lumOff val="40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nb-NO" sz="1100" kern="1200">
              <a:solidFill>
                <a:schemeClr val="bg1"/>
              </a:solidFill>
            </a:rPr>
            <a:t>Varsling</a:t>
          </a:r>
        </a:p>
      </dsp:txBody>
      <dsp:txXfrm>
        <a:off x="262388" y="51390"/>
        <a:ext cx="787165" cy="524776"/>
      </dsp:txXfrm>
    </dsp:sp>
    <dsp:sp modelId="{1D9377CB-14E7-4335-A2D7-03BDF4D95ABA}">
      <dsp:nvSpPr>
        <dsp:cNvPr id="0" name=""/>
        <dsp:cNvSpPr/>
      </dsp:nvSpPr>
      <dsp:spPr>
        <a:xfrm>
          <a:off x="1181756" y="41319"/>
          <a:ext cx="1311941" cy="524776"/>
        </a:xfrm>
        <a:prstGeom prst="chevron">
          <a:avLst/>
        </a:prstGeom>
        <a:solidFill>
          <a:srgbClr val="002060"/>
        </a:solidFill>
        <a:ln>
          <a:solidFill>
            <a:schemeClr val="tx2">
              <a:lumMod val="60000"/>
              <a:lumOff val="40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nb-NO" sz="1100" kern="1200"/>
            <a:t>Mobilisering</a:t>
          </a:r>
        </a:p>
      </dsp:txBody>
      <dsp:txXfrm>
        <a:off x="1444144" y="41319"/>
        <a:ext cx="787165" cy="524776"/>
      </dsp:txXfrm>
    </dsp:sp>
    <dsp:sp modelId="{7BBB214F-EF52-4107-AEBC-1FE6B9F284D8}">
      <dsp:nvSpPr>
        <dsp:cNvPr id="0" name=""/>
        <dsp:cNvSpPr/>
      </dsp:nvSpPr>
      <dsp:spPr>
        <a:xfrm>
          <a:off x="2362504" y="41319"/>
          <a:ext cx="1311941" cy="524776"/>
        </a:xfrm>
        <a:prstGeom prst="chevron">
          <a:avLst/>
        </a:prstGeom>
        <a:solidFill>
          <a:srgbClr val="002060"/>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nb-NO" sz="1100" kern="1200"/>
            <a:t>Håndtering </a:t>
          </a:r>
        </a:p>
      </dsp:txBody>
      <dsp:txXfrm>
        <a:off x="2624892" y="41319"/>
        <a:ext cx="787165" cy="524776"/>
      </dsp:txXfrm>
    </dsp:sp>
    <dsp:sp modelId="{7601A776-094F-4463-8BF1-510495BC228C}">
      <dsp:nvSpPr>
        <dsp:cNvPr id="0" name=""/>
        <dsp:cNvSpPr/>
      </dsp:nvSpPr>
      <dsp:spPr>
        <a:xfrm>
          <a:off x="3543251" y="41319"/>
          <a:ext cx="1900228" cy="524776"/>
        </a:xfrm>
        <a:prstGeom prst="chevron">
          <a:avLst/>
        </a:prstGeom>
        <a:solidFill>
          <a:schemeClr val="accent6">
            <a:lumMod val="75000"/>
          </a:schemeClr>
        </a:solidFill>
        <a:ln>
          <a:solidFill>
            <a:schemeClr val="accent1">
              <a:lumMod val="75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marL="0" lvl="0" indent="0" algn="ctr" defTabSz="711200">
            <a:lnSpc>
              <a:spcPct val="90000"/>
            </a:lnSpc>
            <a:spcBef>
              <a:spcPct val="0"/>
            </a:spcBef>
            <a:spcAft>
              <a:spcPct val="35000"/>
            </a:spcAft>
            <a:buNone/>
          </a:pPr>
          <a:r>
            <a:rPr lang="nb-NO" sz="1600" b="1" kern="1200">
              <a:solidFill>
                <a:schemeClr val="tx1"/>
              </a:solidFill>
            </a:rPr>
            <a:t>Normalisering</a:t>
          </a:r>
        </a:p>
      </dsp:txBody>
      <dsp:txXfrm>
        <a:off x="3805639" y="41319"/>
        <a:ext cx="1375452" cy="52477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C862F29CA9760439FBBA52DEE0EF3F3" ma:contentTypeVersion="14" ma:contentTypeDescription="Opprett et nytt dokument." ma:contentTypeScope="" ma:versionID="d9119f4e25e4239cf42b6b6a34e5ce1a">
  <xsd:schema xmlns:xsd="http://www.w3.org/2001/XMLSchema" xmlns:xs="http://www.w3.org/2001/XMLSchema" xmlns:p="http://schemas.microsoft.com/office/2006/metadata/properties" xmlns:ns2="4c89bc11-59fb-439c-9e11-a16287506e0f" xmlns:ns3="8071018d-d4c4-465d-a35b-c2a40b4c2ac7" targetNamespace="http://schemas.microsoft.com/office/2006/metadata/properties" ma:root="true" ma:fieldsID="cb22b42aeee2a543f54de521987de966" ns2:_="" ns3:_="">
    <xsd:import namespace="4c89bc11-59fb-439c-9e11-a16287506e0f"/>
    <xsd:import namespace="8071018d-d4c4-465d-a35b-c2a40b4c2a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9bc11-59fb-439c-9e11-a16287506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7f25df69-762b-49bb-81d2-b109e5478d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1018d-d4c4-465d-a35b-c2a40b4c2a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f28a5a-bdf1-4213-a8af-c725aee928e6}" ma:internalName="TaxCatchAll" ma:showField="CatchAllData" ma:web="8071018d-d4c4-465d-a35b-c2a40b4c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89bc11-59fb-439c-9e11-a16287506e0f">
      <Terms xmlns="http://schemas.microsoft.com/office/infopath/2007/PartnerControls"/>
    </lcf76f155ced4ddcb4097134ff3c332f>
    <TaxCatchAll xmlns="8071018d-d4c4-465d-a35b-c2a40b4c2ac7" xsi:nil="true"/>
  </documentManagement>
</p:properties>
</file>

<file path=customXml/itemProps1.xml><?xml version="1.0" encoding="utf-8"?>
<ds:datastoreItem xmlns:ds="http://schemas.openxmlformats.org/officeDocument/2006/customXml" ds:itemID="{192507B2-91DE-4C9D-A6A5-F2B83826E4C4}">
  <ds:schemaRefs>
    <ds:schemaRef ds:uri="http://schemas.openxmlformats.org/officeDocument/2006/bibliography"/>
  </ds:schemaRefs>
</ds:datastoreItem>
</file>

<file path=customXml/itemProps2.xml><?xml version="1.0" encoding="utf-8"?>
<ds:datastoreItem xmlns:ds="http://schemas.openxmlformats.org/officeDocument/2006/customXml" ds:itemID="{44305E6A-DBD0-4BA2-A0F0-AF801853EE2F}"/>
</file>

<file path=customXml/itemProps3.xml><?xml version="1.0" encoding="utf-8"?>
<ds:datastoreItem xmlns:ds="http://schemas.openxmlformats.org/officeDocument/2006/customXml" ds:itemID="{97C79FB0-0F37-4629-898B-820C51FA00EC}"/>
</file>

<file path=customXml/itemProps4.xml><?xml version="1.0" encoding="utf-8"?>
<ds:datastoreItem xmlns:ds="http://schemas.openxmlformats.org/officeDocument/2006/customXml" ds:itemID="{CC6C80A0-50A7-4304-B898-66B6E40DF02B}"/>
</file>

<file path=docProps/app.xml><?xml version="1.0" encoding="utf-8"?>
<Properties xmlns="http://schemas.openxmlformats.org/officeDocument/2006/extended-properties" xmlns:vt="http://schemas.openxmlformats.org/officeDocument/2006/docPropsVTypes">
  <Template>Normal.dotm</Template>
  <TotalTime>14</TotalTime>
  <Pages>5</Pages>
  <Words>835</Words>
  <Characters>4427</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Proactima</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Hovind-Breisnes</dc:creator>
  <cp:keywords/>
  <dc:description/>
  <cp:lastModifiedBy>Kjetil Furuberg</cp:lastModifiedBy>
  <cp:revision>6</cp:revision>
  <dcterms:created xsi:type="dcterms:W3CDTF">2022-10-31T19:22:00Z</dcterms:created>
  <dcterms:modified xsi:type="dcterms:W3CDTF">2023-02-24T08:59:00Z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0x010100EC862F29CA9760439FBBA52DEE0EF3F3</vt:lpwstr>
  </property>
</Properties>
</file>