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E3" w:rsidRPr="00F0727A" w:rsidRDefault="00F0727A">
      <w:pPr>
        <w:spacing w:before="59"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bookmarkStart w:id="0" w:name="_GoBack"/>
      <w:bookmarkEnd w:id="0"/>
      <w:r>
        <w:pict>
          <v:group id="_x0000_s1049" style="position:absolute;left:0;text-align:left;margin-left:22.7pt;margin-top:24.8pt;width:796.55pt;height:.1pt;z-index:-251663872;mso-position-horizontal-relative:page;mso-position-vertical-relative:page" coordorigin="454,496" coordsize="15931,2">
            <v:shape id="_x0000_s1050" style="position:absolute;left:454;top:496;width:15931;height:2" coordorigin="454,496" coordsize="15931,0" path="m454,496r15930,e" filled="f" strokecolor="#c8cccd" strokeweight="1.53528mm">
              <v:path arrowok="t"/>
            </v:shape>
            <w10:wrap anchorx="page" anchory="page"/>
          </v:group>
        </w:pict>
      </w:r>
      <w:r w:rsidRPr="00F0727A">
        <w:rPr>
          <w:rFonts w:ascii="Verdana" w:eastAsia="Verdana" w:hAnsi="Verdana" w:cs="Verdana"/>
          <w:b/>
          <w:bCs/>
          <w:color w:val="13110E"/>
          <w:sz w:val="19"/>
          <w:szCs w:val="19"/>
          <w:lang w:val="nb-NO"/>
        </w:rPr>
        <w:t>Bruk av eksisterende ledning</w:t>
      </w:r>
    </w:p>
    <w:p w:rsidR="00724BE3" w:rsidRPr="00F0727A" w:rsidRDefault="00F0727A">
      <w:pPr>
        <w:spacing w:before="29" w:after="0" w:line="270" w:lineRule="auto"/>
        <w:ind w:left="114" w:right="-11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 alternativ til å separere ledningen er å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oble f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(drens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og tak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ann), og infiltrere dette på egen eiendom eller lede det ut i terrenget. Det er viktig at dette gjøres på en måte som ik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kan medføre fukt i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kjelleren eller ulemper for naboe</w:t>
      </w:r>
      <w:r w:rsidRPr="00F0727A">
        <w:rPr>
          <w:rFonts w:ascii="Verdana" w:eastAsia="Verdana" w:hAnsi="Verdana" w:cs="Verdana"/>
          <w:color w:val="13110E"/>
          <w:spacing w:val="-28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left="114" w:right="113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Hvis den eksisterende stikkledningen er i tilfredsstillende stand, kan denne be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n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yttes som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annsledning.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left="114" w:right="94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Det er i noen tilfeller mulig </w:t>
      </w:r>
      <w:proofErr w:type="gramStart"/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å</w:t>
      </w:r>
      <w:proofErr w:type="gramEnd"/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fortsatt be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n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ytte den eksisterende stikkledning til spill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ann. Det må da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dokumenteres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godkjent foretak at ledningen er i forskriftsmessig stand. Dette kan for eksempel gjøres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 rørinspeksjon med videokame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left="114" w:right="-55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Hvis det ik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er nød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endig å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ære til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oblet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annsledning,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og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den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gamle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 ik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tilfredsstiller dag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ens k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pacing w:val="-17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, kan det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ære aktuelt å rehabilitere ledningen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 å trek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</w:t>
      </w:r>
    </w:p>
    <w:p w:rsidR="00724BE3" w:rsidRPr="00F0727A" w:rsidRDefault="00F0727A">
      <w:pPr>
        <w:spacing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inn en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Pr="00F0727A">
        <w:rPr>
          <w:rFonts w:ascii="Verdana" w:eastAsia="Verdana" w:hAnsi="Verdana" w:cs="Verdana"/>
          <w:color w:val="13110E"/>
          <w:spacing w:val="-18"/>
          <w:sz w:val="19"/>
          <w:szCs w:val="19"/>
          <w:lang w:val="nb-NO"/>
        </w:rPr>
        <w:t>y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, mindre ledning eller plaststrømpe på</w:t>
      </w:r>
    </w:p>
    <w:p w:rsidR="00724BE3" w:rsidRPr="00F0727A" w:rsidRDefault="00F0727A">
      <w:pPr>
        <w:spacing w:before="29"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innsiden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 den eksisterende ledningen.</w:t>
      </w:r>
      <w:proofErr w:type="gramEnd"/>
    </w:p>
    <w:p w:rsidR="00724BE3" w:rsidRPr="00F0727A" w:rsidRDefault="00724BE3">
      <w:pPr>
        <w:spacing w:before="9" w:after="0" w:line="280" w:lineRule="exact"/>
        <w:rPr>
          <w:sz w:val="28"/>
          <w:szCs w:val="28"/>
          <w:lang w:val="nb-NO"/>
        </w:rPr>
      </w:pPr>
    </w:p>
    <w:p w:rsidR="00724BE3" w:rsidRPr="00F0727A" w:rsidRDefault="00F0727A">
      <w:pPr>
        <w:spacing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b/>
          <w:bCs/>
          <w:color w:val="13110E"/>
          <w:sz w:val="19"/>
          <w:szCs w:val="19"/>
          <w:lang w:val="nb-NO"/>
        </w:rPr>
        <w:t>Søknadsplikt</w:t>
      </w:r>
    </w:p>
    <w:p w:rsidR="00724BE3" w:rsidRPr="00F0727A" w:rsidRDefault="00F0727A">
      <w:pPr>
        <w:spacing w:before="29"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Arbeidene med å separere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 er</w:t>
      </w:r>
    </w:p>
    <w:p w:rsidR="00724BE3" w:rsidRPr="00F0727A" w:rsidRDefault="00F0727A">
      <w:pPr>
        <w:spacing w:before="29"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søknadspliktig etter plan- og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gningsl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</w:t>
      </w:r>
    </w:p>
    <w:p w:rsidR="00724BE3" w:rsidRPr="00F0727A" w:rsidRDefault="00F0727A">
      <w:pPr>
        <w:spacing w:before="29" w:after="0" w:line="270" w:lineRule="auto"/>
        <w:ind w:left="114" w:right="196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§ 20-1 første ledd bokst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a, med mindre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gjør særskilt unntak. Du må få det godkjente foreta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 til å utarbeide søknaden og utføre arbeidet. Søknaden skal godkjennes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ommunen, før arbeidet settes i gang. På</w:t>
      </w:r>
    </w:p>
    <w:p w:rsidR="00724BE3" w:rsidRPr="00F0727A" w:rsidRDefault="00F0727A">
      <w:pPr>
        <w:spacing w:after="0" w:line="270" w:lineRule="auto"/>
        <w:ind w:left="114" w:right="76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ommunens nettside finner du mer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informasjon om søknadsplikten. Du kan også ta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ontakt b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y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gnings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m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yndighetene i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ommunen.</w:t>
      </w:r>
    </w:p>
    <w:p w:rsidR="00724BE3" w:rsidRPr="00F0727A" w:rsidRDefault="00F0727A">
      <w:pPr>
        <w:spacing w:before="57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lang w:val="nb-NO"/>
        </w:rPr>
        <w:br w:type="column"/>
      </w:r>
      <w:r w:rsidRPr="00F0727A">
        <w:rPr>
          <w:rFonts w:ascii="Verdana" w:eastAsia="Verdana" w:hAnsi="Verdana" w:cs="Verdana"/>
          <w:b/>
          <w:bCs/>
          <w:color w:val="13110E"/>
          <w:sz w:val="19"/>
          <w:szCs w:val="19"/>
          <w:lang w:val="nb-NO"/>
        </w:rPr>
        <w:lastRenderedPageBreak/>
        <w:t>Kostnader</w:t>
      </w:r>
    </w:p>
    <w:p w:rsidR="00724BE3" w:rsidRPr="00F0727A" w:rsidRDefault="00F0727A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Som huseier er det ditt ans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ar å be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oste</w:t>
      </w:r>
    </w:p>
    <w:p w:rsidR="00724BE3" w:rsidRPr="00F0727A" w:rsidRDefault="00F0727A">
      <w:pPr>
        <w:spacing w:before="29" w:after="0" w:line="270" w:lineRule="auto"/>
        <w:ind w:right="-55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separering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dine ledninger når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legger om sine.</w:t>
      </w:r>
      <w:proofErr w:type="gramEnd"/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69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Hvis flere eiendommer har felles stikkledning som er 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yttet til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h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edledning, er det ofte inngått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vtaler om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edli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ehold. Hvis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vtalen er tinglyst, kan du finne dette hos </w:t>
      </w:r>
      <w:r w:rsidRPr="00F0727A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art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et. Normalt pålegger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abonnementsvilkår</w:t>
      </w:r>
    </w:p>
    <w:p w:rsidR="00724BE3" w:rsidRPr="00F0727A" w:rsidRDefault="00F0727A">
      <w:pPr>
        <w:spacing w:after="0" w:line="240" w:lineRule="auto"/>
        <w:ind w:right="-5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eierne et solidarisk ans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 for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edli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eholdet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 den</w:t>
      </w:r>
    </w:p>
    <w:p w:rsidR="00724BE3" w:rsidRPr="00F0727A" w:rsidRDefault="00F0727A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felles stikkledning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en.</w:t>
      </w:r>
    </w:p>
    <w:p w:rsidR="00724BE3" w:rsidRPr="00F0727A" w:rsidRDefault="00724BE3">
      <w:pPr>
        <w:spacing w:before="9" w:after="0" w:line="280" w:lineRule="exact"/>
        <w:rPr>
          <w:sz w:val="28"/>
          <w:szCs w:val="28"/>
          <w:lang w:val="nb-NO"/>
        </w:rPr>
      </w:pPr>
    </w:p>
    <w:p w:rsidR="00724BE3" w:rsidRPr="00F0727A" w:rsidRDefault="00F0727A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b/>
          <w:bCs/>
          <w:color w:val="13110E"/>
          <w:sz w:val="19"/>
          <w:szCs w:val="19"/>
          <w:lang w:val="nb-NO"/>
        </w:rPr>
        <w:t>Saksbehandlingsgebyr</w:t>
      </w:r>
    </w:p>
    <w:p w:rsidR="00724BE3" w:rsidRPr="00F0727A" w:rsidRDefault="00F0727A">
      <w:pPr>
        <w:spacing w:before="29" w:after="0" w:line="270" w:lineRule="auto"/>
        <w:ind w:right="-8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Du må betale et ge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yr på kr xxx,- til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 for å få behandlet din søknad om tillatelse til å utføre arbeidene med å separere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vløpsledningene j</w:t>
      </w:r>
      <w:r w:rsidRPr="00F0727A">
        <w:rPr>
          <w:rFonts w:ascii="Verdana" w:eastAsia="Verdana" w:hAnsi="Verdana" w:cs="Verdana"/>
          <w:color w:val="13110E"/>
          <w:spacing w:val="-11"/>
          <w:sz w:val="19"/>
          <w:szCs w:val="19"/>
          <w:lang w:val="nb-NO"/>
        </w:rPr>
        <w:t>f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.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edlagte lokale forskrift § x.</w:t>
      </w:r>
    </w:p>
    <w:p w:rsidR="00724BE3" w:rsidRPr="00F0727A" w:rsidRDefault="00724BE3">
      <w:pPr>
        <w:spacing w:before="4" w:after="0" w:line="110" w:lineRule="exact"/>
        <w:rPr>
          <w:sz w:val="11"/>
          <w:szCs w:val="11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F0727A">
      <w:pPr>
        <w:spacing w:after="0" w:line="240" w:lineRule="auto"/>
        <w:ind w:left="1104" w:right="-20"/>
        <w:rPr>
          <w:rFonts w:ascii="Verdana" w:eastAsia="Verdana" w:hAnsi="Verdana" w:cs="Verdana"/>
          <w:sz w:val="24"/>
          <w:szCs w:val="24"/>
          <w:lang w:val="nb-NO"/>
        </w:rPr>
      </w:pPr>
      <w:r w:rsidRPr="00F0727A">
        <w:rPr>
          <w:rFonts w:ascii="Verdana" w:eastAsia="Verdana" w:hAnsi="Verdana" w:cs="Verdana"/>
          <w:color w:val="13110E"/>
          <w:spacing w:val="-2"/>
          <w:sz w:val="24"/>
          <w:szCs w:val="24"/>
          <w:lang w:val="nb-NO"/>
        </w:rPr>
        <w:t>L</w:t>
      </w:r>
      <w:r w:rsidRPr="00F0727A">
        <w:rPr>
          <w:rFonts w:ascii="Verdana" w:eastAsia="Verdana" w:hAnsi="Verdana" w:cs="Verdana"/>
          <w:color w:val="13110E"/>
          <w:sz w:val="24"/>
          <w:szCs w:val="24"/>
          <w:lang w:val="nb-NO"/>
        </w:rPr>
        <w:t>OGO</w:t>
      </w:r>
    </w:p>
    <w:p w:rsidR="00724BE3" w:rsidRPr="00F0727A" w:rsidRDefault="00724BE3">
      <w:pPr>
        <w:spacing w:before="8" w:after="0" w:line="160" w:lineRule="exact"/>
        <w:rPr>
          <w:sz w:val="16"/>
          <w:szCs w:val="16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F0727A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  <w:lang w:val="nb-NO"/>
        </w:rPr>
      </w:pPr>
      <w:r>
        <w:pict>
          <v:group id="_x0000_s1047" style="position:absolute;margin-left:22.7pt;margin-top:42.05pt;width:796.55pt;height:.1pt;z-index:-251662848;mso-position-horizontal-relative:page" coordorigin="454,841" coordsize="15931,2">
            <v:shape id="_x0000_s1048" style="position:absolute;left:454;top:841;width:15931;height:2" coordorigin="454,841" coordsize="15931,0" path="m454,841r15930,e" filled="f" strokecolor="#c8cccd" strokeweight="1.53528mm">
              <v:path arrowok="t"/>
            </v:shape>
            <w10:wrap anchorx="page"/>
          </v:group>
        </w:pict>
      </w:r>
      <w:r>
        <w:pict>
          <v:group id="_x0000_s1045" style="position:absolute;margin-left:294.8pt;margin-top:-49.4pt;width:145.15pt;height:47.75pt;z-index:-251660800;mso-position-horizontal-relative:page" coordorigin="5896,-988" coordsize="2903,955">
            <v:shape id="_x0000_s1046" style="position:absolute;left:5896;top:-988;width:2903;height:955" coordorigin="5896,-988" coordsize="2903,955" path="m5896,-32r2903,l8799,-988r-2903,l5896,-32e" fillcolor="#e2f4fd" stroked="f">
              <v:path arrowok="t"/>
            </v:shape>
            <w10:wrap anchorx="page"/>
          </v:group>
        </w:pict>
      </w:r>
      <w:r w:rsidRPr="00F0727A">
        <w:rPr>
          <w:rFonts w:ascii="Verdana" w:eastAsia="Verdana" w:hAnsi="Verdana" w:cs="Verdana"/>
          <w:color w:val="13110E"/>
          <w:sz w:val="16"/>
          <w:szCs w:val="16"/>
          <w:lang w:val="nb-NO"/>
        </w:rPr>
        <w:t xml:space="preserve">Adresse – </w:t>
      </w:r>
      <w:r w:rsidRPr="00F0727A">
        <w:rPr>
          <w:rFonts w:ascii="Verdana" w:eastAsia="Verdana" w:hAnsi="Verdana" w:cs="Verdana"/>
          <w:color w:val="13110E"/>
          <w:spacing w:val="-18"/>
          <w:sz w:val="16"/>
          <w:szCs w:val="16"/>
          <w:lang w:val="nb-NO"/>
        </w:rPr>
        <w:t>T</w:t>
      </w:r>
      <w:r w:rsidRPr="00F0727A">
        <w:rPr>
          <w:rFonts w:ascii="Verdana" w:eastAsia="Verdana" w:hAnsi="Verdana" w:cs="Verdana"/>
          <w:color w:val="13110E"/>
          <w:sz w:val="16"/>
          <w:szCs w:val="16"/>
          <w:lang w:val="nb-NO"/>
        </w:rPr>
        <w:t>elefon</w:t>
      </w:r>
    </w:p>
    <w:p w:rsidR="00724BE3" w:rsidRPr="00F0727A" w:rsidRDefault="00F0727A">
      <w:pPr>
        <w:spacing w:after="0" w:line="200" w:lineRule="exact"/>
        <w:rPr>
          <w:sz w:val="20"/>
          <w:szCs w:val="20"/>
          <w:lang w:val="nb-NO"/>
        </w:rPr>
      </w:pPr>
      <w:r w:rsidRPr="00F0727A">
        <w:rPr>
          <w:lang w:val="nb-NO"/>
        </w:rPr>
        <w:br w:type="column"/>
      </w:r>
    </w:p>
    <w:p w:rsidR="00724BE3" w:rsidRPr="00F0727A" w:rsidRDefault="00724BE3">
      <w:pPr>
        <w:spacing w:before="13" w:after="0" w:line="220" w:lineRule="exact"/>
        <w:rPr>
          <w:lang w:val="nb-NO"/>
        </w:rPr>
      </w:pPr>
    </w:p>
    <w:p w:rsidR="00724BE3" w:rsidRPr="00F0727A" w:rsidRDefault="00F0727A">
      <w:pPr>
        <w:spacing w:after="0" w:line="240" w:lineRule="auto"/>
        <w:ind w:left="3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F0727A">
        <w:rPr>
          <w:rFonts w:ascii="Verdana" w:eastAsia="Verdana" w:hAnsi="Verdana" w:cs="Verdana"/>
          <w:color w:val="13110E"/>
          <w:spacing w:val="-2"/>
          <w:sz w:val="24"/>
          <w:szCs w:val="24"/>
          <w:lang w:val="nb-NO"/>
        </w:rPr>
        <w:t>L</w:t>
      </w:r>
      <w:r w:rsidRPr="00F0727A">
        <w:rPr>
          <w:rFonts w:ascii="Verdana" w:eastAsia="Verdana" w:hAnsi="Verdana" w:cs="Verdana"/>
          <w:color w:val="13110E"/>
          <w:sz w:val="24"/>
          <w:szCs w:val="24"/>
          <w:lang w:val="nb-NO"/>
        </w:rPr>
        <w:t>OGO</w:t>
      </w:r>
    </w:p>
    <w:p w:rsidR="00724BE3" w:rsidRPr="00F0727A" w:rsidRDefault="00724BE3">
      <w:pPr>
        <w:spacing w:before="2" w:after="0" w:line="160" w:lineRule="exact"/>
        <w:rPr>
          <w:sz w:val="16"/>
          <w:szCs w:val="16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F0727A">
      <w:pPr>
        <w:spacing w:after="0" w:line="240" w:lineRule="auto"/>
        <w:ind w:left="1582" w:right="1865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>
        <w:pict>
          <v:group id="_x0000_s1043" style="position:absolute;left:0;text-align:left;margin-left:674.05pt;margin-top:-129.1pt;width:145.15pt;height:47.75pt;z-index:-251661824;mso-position-horizontal-relative:page" coordorigin="13481,-2582" coordsize="2903,955">
            <v:shape id="_x0000_s1044" style="position:absolute;left:13481;top:-2582;width:2903;height:955" coordorigin="13481,-2582" coordsize="2903,955" path="m13481,-1627r2903,l16384,-2582r-2903,l13481,-1627e" fillcolor="#e2f4fd" stroked="f">
              <v:path arrowok="t"/>
            </v:shape>
            <w10:wrap anchorx="page"/>
          </v:group>
        </w:pict>
      </w:r>
      <w:r w:rsidRPr="00F0727A">
        <w:rPr>
          <w:rFonts w:ascii="Verdana" w:eastAsia="Verdana" w:hAnsi="Verdana" w:cs="Verdana"/>
          <w:color w:val="CE2D27"/>
          <w:spacing w:val="12"/>
          <w:sz w:val="46"/>
          <w:szCs w:val="46"/>
          <w:lang w:val="nb-NO"/>
        </w:rPr>
        <w:t>Plik</w:t>
      </w:r>
      <w:r w:rsidRPr="00F0727A">
        <w:rPr>
          <w:rFonts w:ascii="Verdana" w:eastAsia="Verdana" w:hAnsi="Verdana" w:cs="Verdana"/>
          <w:color w:val="CE2D27"/>
          <w:sz w:val="46"/>
          <w:szCs w:val="46"/>
          <w:lang w:val="nb-NO"/>
        </w:rPr>
        <w:t>t</w:t>
      </w:r>
      <w:r w:rsidRPr="00F0727A">
        <w:rPr>
          <w:rFonts w:ascii="Verdana" w:eastAsia="Verdana" w:hAnsi="Verdana" w:cs="Verdana"/>
          <w:color w:val="CE2D27"/>
          <w:spacing w:val="25"/>
          <w:sz w:val="46"/>
          <w:szCs w:val="46"/>
          <w:lang w:val="nb-NO"/>
        </w:rPr>
        <w:t xml:space="preserve"> </w:t>
      </w:r>
      <w:r w:rsidRPr="00F0727A">
        <w:rPr>
          <w:rFonts w:ascii="Verdana" w:eastAsia="Verdana" w:hAnsi="Verdana" w:cs="Verdana"/>
          <w:color w:val="CE2D27"/>
          <w:spacing w:val="12"/>
          <w:sz w:val="46"/>
          <w:szCs w:val="46"/>
          <w:lang w:val="nb-NO"/>
        </w:rPr>
        <w:t>til</w:t>
      </w:r>
    </w:p>
    <w:p w:rsidR="00724BE3" w:rsidRPr="00F0727A" w:rsidRDefault="00F0727A">
      <w:pPr>
        <w:spacing w:after="0" w:line="552" w:lineRule="exact"/>
        <w:ind w:left="1137" w:right="1420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 w:rsidRPr="00F0727A">
        <w:rPr>
          <w:rFonts w:ascii="Verdana" w:eastAsia="Verdana" w:hAnsi="Verdana" w:cs="Verdana"/>
          <w:color w:val="CE2D27"/>
          <w:position w:val="-1"/>
          <w:sz w:val="46"/>
          <w:szCs w:val="46"/>
          <w:lang w:val="nb-NO"/>
        </w:rPr>
        <w:t>å</w:t>
      </w:r>
      <w:r w:rsidRPr="00F0727A">
        <w:rPr>
          <w:rFonts w:ascii="Verdana" w:eastAsia="Verdana" w:hAnsi="Verdana" w:cs="Verdana"/>
          <w:color w:val="CE2D27"/>
          <w:spacing w:val="25"/>
          <w:position w:val="-1"/>
          <w:sz w:val="46"/>
          <w:szCs w:val="46"/>
          <w:lang w:val="nb-NO"/>
        </w:rPr>
        <w:t xml:space="preserve"> </w:t>
      </w:r>
      <w:r w:rsidRPr="00F0727A">
        <w:rPr>
          <w:rFonts w:ascii="Verdana" w:eastAsia="Verdana" w:hAnsi="Verdana" w:cs="Verdana"/>
          <w:color w:val="CE2D27"/>
          <w:spacing w:val="12"/>
          <w:position w:val="-1"/>
          <w:sz w:val="46"/>
          <w:szCs w:val="46"/>
          <w:lang w:val="nb-NO"/>
        </w:rPr>
        <w:t>separere</w:t>
      </w:r>
    </w:p>
    <w:p w:rsidR="00724BE3" w:rsidRPr="00F0727A" w:rsidRDefault="00F0727A">
      <w:pPr>
        <w:spacing w:after="0" w:line="552" w:lineRule="exact"/>
        <w:ind w:left="519" w:right="803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573.55pt;margin-top:64.8pt;width:257.75pt;height:152.05pt;z-index:-251659776;mso-position-horizontal-relative:page">
            <v:imagedata r:id="rId5" o:title=""/>
            <w10:wrap anchorx="page"/>
          </v:shape>
        </w:pict>
      </w:r>
      <w:r w:rsidRPr="00F0727A">
        <w:rPr>
          <w:rFonts w:ascii="Verdana" w:eastAsia="Verdana" w:hAnsi="Verdana" w:cs="Verdana"/>
          <w:color w:val="CE2D27"/>
          <w:spacing w:val="9"/>
          <w:position w:val="-1"/>
          <w:sz w:val="46"/>
          <w:szCs w:val="46"/>
          <w:lang w:val="nb-NO"/>
        </w:rPr>
        <w:t>a</w:t>
      </w:r>
      <w:r w:rsidRPr="00F0727A">
        <w:rPr>
          <w:rFonts w:ascii="Verdana" w:eastAsia="Verdana" w:hAnsi="Verdana" w:cs="Verdana"/>
          <w:color w:val="CE2D27"/>
          <w:spacing w:val="12"/>
          <w:position w:val="-1"/>
          <w:sz w:val="46"/>
          <w:szCs w:val="46"/>
          <w:lang w:val="nb-NO"/>
        </w:rPr>
        <w:t>vløpsledninger</w:t>
      </w:r>
    </w:p>
    <w:p w:rsidR="00724BE3" w:rsidRPr="00F0727A" w:rsidRDefault="00724BE3">
      <w:pPr>
        <w:spacing w:before="7" w:after="0" w:line="130" w:lineRule="exact"/>
        <w:rPr>
          <w:sz w:val="13"/>
          <w:szCs w:val="13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F0727A">
      <w:pPr>
        <w:spacing w:after="0" w:line="240" w:lineRule="auto"/>
        <w:ind w:left="23" w:right="-20"/>
        <w:rPr>
          <w:rFonts w:ascii="Verdana" w:eastAsia="Verdana" w:hAnsi="Verdana" w:cs="Verdana"/>
          <w:sz w:val="14"/>
          <w:szCs w:val="14"/>
          <w:lang w:val="nb-NO"/>
        </w:rPr>
      </w:pPr>
      <w:r w:rsidRPr="00F0727A">
        <w:rPr>
          <w:rFonts w:ascii="Verdana" w:eastAsia="Verdana" w:hAnsi="Verdana" w:cs="Verdana"/>
          <w:i/>
          <w:color w:val="13110E"/>
          <w:sz w:val="14"/>
          <w:szCs w:val="14"/>
          <w:lang w:val="nb-NO"/>
        </w:rPr>
        <w:t>Illustrasjon: Geir Moen</w:t>
      </w:r>
    </w:p>
    <w:p w:rsidR="00724BE3" w:rsidRPr="00F0727A" w:rsidRDefault="00724BE3">
      <w:pPr>
        <w:spacing w:after="0"/>
        <w:rPr>
          <w:lang w:val="nb-NO"/>
        </w:rPr>
        <w:sectPr w:rsidR="00724BE3" w:rsidRPr="00F0727A">
          <w:type w:val="continuous"/>
          <w:pgSz w:w="16840" w:h="11920" w:orient="landscape"/>
          <w:pgMar w:top="740" w:right="100" w:bottom="280" w:left="340" w:header="708" w:footer="708" w:gutter="0"/>
          <w:cols w:num="3" w:space="708" w:equalWidth="0">
            <w:col w:w="4820" w:space="736"/>
            <w:col w:w="4912" w:space="664"/>
            <w:col w:w="5268"/>
          </w:cols>
        </w:sectPr>
      </w:pPr>
    </w:p>
    <w:p w:rsidR="00724BE3" w:rsidRPr="00F0727A" w:rsidRDefault="00F0727A">
      <w:pPr>
        <w:spacing w:before="67" w:after="0" w:line="263" w:lineRule="auto"/>
        <w:ind w:left="114" w:right="1527"/>
        <w:rPr>
          <w:rFonts w:ascii="Verdana" w:eastAsia="Verdana" w:hAnsi="Verdana" w:cs="Verdana"/>
          <w:sz w:val="24"/>
          <w:szCs w:val="24"/>
          <w:lang w:val="nb-NO"/>
        </w:rPr>
      </w:pPr>
      <w:r>
        <w:lastRenderedPageBreak/>
        <w:pict>
          <v:group id="_x0000_s1040" style="position:absolute;left:0;text-align:left;margin-left:300.45pt;margin-top:42.5pt;width:246.6pt;height:498.9pt;z-index:-251657728;mso-position-horizontal-relative:page;mso-position-vertical-relative:page" coordorigin="6009,850" coordsize="4932,9978">
            <v:shape id="_x0000_s1041" style="position:absolute;left:6009;top:850;width:4932;height:9978" coordorigin="6009,850" coordsize="4932,9978" path="m6009,10828r4933,l10942,850r-4933,l6009,10828e" fillcolor="#e0e1e3" stroked="f">
              <v:path arrowok="t"/>
            </v:shape>
            <w10:wrap anchorx="page" anchory="page"/>
          </v:group>
        </w:pict>
      </w:r>
      <w:r>
        <w:pict>
          <v:group id="_x0000_s1033" style="position:absolute;left:0;text-align:left;margin-left:20.5pt;margin-top:0;width:800.9pt;height:27pt;z-index:-251656704;mso-position-horizontal-relative:page;mso-position-vertical-relative:page" coordorigin="410" coordsize="16018,540">
            <v:group id="_x0000_s1038" style="position:absolute;left:454;top:496;width:15931;height:2" coordorigin="454,496" coordsize="15931,2">
              <v:shape id="_x0000_s1039" style="position:absolute;left:454;top:496;width:15931;height:2" coordorigin="454,496" coordsize="15931,0" path="m454,496r15930,e" filled="f" strokecolor="#c8cccd" strokeweight="1.53528mm">
                <v:path arrowok="t"/>
              </v:shape>
            </v:group>
            <v:group id="_x0000_s1036" style="position:absolute;left:5672;width:2;height:454" coordorigin="5672" coordsize="2,454">
              <v:shape id="_x0000_s1037" style="position:absolute;left:5672;width:2;height:454" coordorigin="5672" coordsize="0,454" path="m5672,r,454e" filled="f" strokecolor="#13110e" strokeweight=".3pt">
                <v:path arrowok="t"/>
              </v:shape>
            </v:group>
            <v:group id="_x0000_s1034" style="position:absolute;left:11345;width:2;height:454" coordorigin="11345" coordsize="2,454">
              <v:shape id="_x0000_s1035" style="position:absolute;left:11345;width:2;height:454" coordorigin="11345" coordsize="0,454" path="m11345,r,454e" filled="f" strokecolor="#13110e" strokeweight=".3pt">
                <v:path arrowok="t"/>
              </v:shape>
            </v:group>
            <w10:wrap anchorx="page" anchory="page"/>
          </v:group>
        </w:pict>
      </w:r>
      <w:r>
        <w:pict>
          <v:group id="_x0000_s1031" style="position:absolute;left:0;text-align:left;margin-left:283.6pt;margin-top:573.3pt;width:.1pt;height:21.95pt;z-index:-251654656;mso-position-horizontal-relative:page;mso-position-vertical-relative:page" coordorigin="5672,11466" coordsize="2,439">
            <v:shape id="_x0000_s1032" style="position:absolute;left:5672;top:11466;width:2;height:439" coordorigin="5672,11466" coordsize="0,439" path="m5672,11466r,440e" filled="f" strokecolor="#13110e" strokeweight=".3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567.25pt;margin-top:573.3pt;width:.1pt;height:21.95pt;z-index:-251653632;mso-position-horizontal-relative:page;mso-position-vertical-relative:page" coordorigin="11345,11466" coordsize="2,439">
            <v:shape id="_x0000_s1030" style="position:absolute;left:11345;top:11466;width:2;height:439" coordorigin="11345,11466" coordsize="0,439" path="m11345,11466r,440e" filled="f" strokecolor="#13110e" strokeweight=".3pt">
              <v:path arrowok="t"/>
            </v:shape>
            <w10:wrap anchorx="page" anchory="page"/>
          </v:group>
        </w:pict>
      </w:r>
      <w:r w:rsidRPr="00F0727A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Hva betyr det å separere ledninger for avløp</w:t>
      </w:r>
    </w:p>
    <w:p w:rsidR="00724BE3" w:rsidRPr="00F0727A" w:rsidRDefault="00724BE3">
      <w:pPr>
        <w:spacing w:before="4" w:after="0" w:line="100" w:lineRule="exact"/>
        <w:rPr>
          <w:sz w:val="10"/>
          <w:szCs w:val="10"/>
          <w:lang w:val="nb-NO"/>
        </w:rPr>
      </w:pPr>
    </w:p>
    <w:p w:rsidR="00724BE3" w:rsidRPr="00F0727A" w:rsidRDefault="00F0727A">
      <w:pPr>
        <w:spacing w:after="0" w:line="270" w:lineRule="auto"/>
        <w:ind w:left="114" w:right="133"/>
        <w:rPr>
          <w:rFonts w:ascii="Verdana" w:eastAsia="Verdana" w:hAnsi="Verdana" w:cs="Verdana"/>
          <w:sz w:val="19"/>
          <w:szCs w:val="19"/>
          <w:lang w:val="nb-NO"/>
        </w:rPr>
      </w:pPr>
      <w:r>
        <w:pict>
          <v:shape id="_x0000_s1028" type="#_x0000_t75" style="position:absolute;left:0;text-align:left;margin-left:22.7pt;margin-top:92.35pt;width:246.6pt;height:198.6pt;z-index:-251658752;mso-position-horizontal-relative:page">
            <v:imagedata r:id="rId6" o:title=""/>
            <w10:wrap anchorx="page"/>
          </v:shape>
        </w:pict>
      </w:r>
      <w:r w:rsidRPr="00F0727A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 jobber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ontinuerlig med å separere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vløpsledningene, slik at det ik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lenger er en felles ledning med både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(regn- og smelte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f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 drenering og taknedløp) og spill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(kloakk), men i stedet atskilte ledninger for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og spill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ann.</w:t>
      </w:r>
    </w:p>
    <w:p w:rsidR="00724BE3" w:rsidRPr="00F0727A" w:rsidRDefault="00724BE3">
      <w:pPr>
        <w:spacing w:before="3" w:after="0" w:line="110" w:lineRule="exact"/>
        <w:rPr>
          <w:sz w:val="11"/>
          <w:szCs w:val="11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F0727A">
      <w:pPr>
        <w:spacing w:after="0" w:line="240" w:lineRule="auto"/>
        <w:ind w:right="-20"/>
        <w:jc w:val="right"/>
        <w:rPr>
          <w:rFonts w:ascii="Verdana" w:eastAsia="Verdana" w:hAnsi="Verdana" w:cs="Verdana"/>
          <w:sz w:val="14"/>
          <w:szCs w:val="14"/>
          <w:lang w:val="nb-NO"/>
        </w:rPr>
      </w:pPr>
      <w:r w:rsidRPr="00F0727A">
        <w:rPr>
          <w:rFonts w:ascii="Verdana" w:eastAsia="Verdana" w:hAnsi="Verdana" w:cs="Verdana"/>
          <w:i/>
          <w:color w:val="13110E"/>
          <w:sz w:val="14"/>
          <w:szCs w:val="14"/>
          <w:lang w:val="nb-NO"/>
        </w:rPr>
        <w:t>Illustrasjon: Geir Moen</w:t>
      </w:r>
    </w:p>
    <w:p w:rsidR="00724BE3" w:rsidRPr="00F0727A" w:rsidRDefault="00724BE3">
      <w:pPr>
        <w:spacing w:after="0" w:line="200" w:lineRule="exact"/>
        <w:rPr>
          <w:sz w:val="20"/>
          <w:szCs w:val="20"/>
          <w:lang w:val="nb-NO"/>
        </w:rPr>
      </w:pPr>
    </w:p>
    <w:p w:rsidR="00724BE3" w:rsidRPr="00F0727A" w:rsidRDefault="00724BE3">
      <w:pPr>
        <w:spacing w:before="9"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left="114" w:right="104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Når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endrer sine ledninger til sepa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atsystem, blir eiendommer i samme område pålagt å gjennomføre tils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arende omlegging.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left="114" w:right="97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adgang til å kre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at eier separerer sin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vløpsledning, går frem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 forurensningsl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</w:t>
      </w:r>
    </w:p>
    <w:p w:rsidR="00724BE3" w:rsidRPr="00F0727A" w:rsidRDefault="00F0727A">
      <w:pPr>
        <w:spacing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>
        <w:pict>
          <v:group id="_x0000_s1026" style="position:absolute;left:0;text-align:left;margin-left:22.7pt;margin-top:94.4pt;width:796.55pt;height:.1pt;z-index:-251655680;mso-position-horizontal-relative:page" coordorigin="454,1888" coordsize="15931,2">
            <v:shape id="_x0000_s1027" style="position:absolute;left:454;top:1888;width:15931;height:2" coordorigin="454,1888" coordsize="15931,0" path="m454,1888r15930,e" filled="f" strokecolor="#c8cccd" strokeweight="1.53528mm">
              <v:path arrowok="t"/>
            </v:shape>
            <w10:wrap anchorx="page"/>
          </v:group>
        </w:pic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§ 22 annet ledd.</w:t>
      </w:r>
    </w:p>
    <w:p w:rsidR="00724BE3" w:rsidRPr="00F0727A" w:rsidRDefault="00F0727A">
      <w:pPr>
        <w:spacing w:before="17" w:after="0" w:line="220" w:lineRule="exact"/>
        <w:rPr>
          <w:lang w:val="nb-NO"/>
        </w:rPr>
      </w:pPr>
      <w:r w:rsidRPr="00F0727A">
        <w:rPr>
          <w:lang w:val="nb-NO"/>
        </w:rPr>
        <w:br w:type="column"/>
      </w:r>
    </w:p>
    <w:p w:rsidR="00724BE3" w:rsidRPr="00F0727A" w:rsidRDefault="00F0727A">
      <w:pPr>
        <w:spacing w:after="0" w:line="263" w:lineRule="auto"/>
        <w:ind w:right="1077"/>
        <w:rPr>
          <w:rFonts w:ascii="Verdana" w:eastAsia="Verdana" w:hAnsi="Verdana" w:cs="Verdana"/>
          <w:sz w:val="24"/>
          <w:szCs w:val="24"/>
          <w:lang w:val="nb-NO"/>
        </w:rPr>
      </w:pPr>
      <w:r w:rsidRPr="00F0727A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Hvorfor bør husstandene ha to avløpsledninger?</w:t>
      </w:r>
    </w:p>
    <w:p w:rsidR="00724BE3" w:rsidRPr="00F0727A" w:rsidRDefault="00724BE3">
      <w:pPr>
        <w:spacing w:before="4" w:after="0" w:line="100" w:lineRule="exact"/>
        <w:rPr>
          <w:sz w:val="10"/>
          <w:szCs w:val="10"/>
          <w:lang w:val="nb-NO"/>
        </w:rPr>
      </w:pPr>
    </w:p>
    <w:p w:rsidR="00724BE3" w:rsidRPr="00F0727A" w:rsidRDefault="00F0727A">
      <w:pPr>
        <w:spacing w:after="0" w:line="270" w:lineRule="auto"/>
        <w:ind w:right="31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Med felles ledning for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og spill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ann, må alt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pumpes til nærmeste renseanlegg. Etter å ha separert ledningene, kan regn- og smelte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</w:t>
      </w:r>
    </w:p>
    <w:p w:rsidR="00724BE3" w:rsidRPr="00F0727A" w:rsidRDefault="00F0727A">
      <w:pPr>
        <w:spacing w:after="0" w:line="270" w:lineRule="auto"/>
        <w:ind w:right="598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annsledningene slippes direkte ut i nærmeste bekk,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elv eller innsj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ø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, mens spill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pumpes til renseanlegget.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53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pacing w:val="-9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my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nedbør eller snøsmelting, er ik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de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ommunale ledningene store nok til å f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akte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sammen med spill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til renseanlegget. I sli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situasjoner blir gjerne</w:t>
      </w:r>
    </w:p>
    <w:p w:rsidR="00724BE3" w:rsidRPr="00F0727A" w:rsidRDefault="00F0727A">
      <w:pPr>
        <w:spacing w:after="0" w:line="270" w:lineRule="auto"/>
        <w:ind w:right="-55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deler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ledet ut i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erløp til nærmeste bekk, elv eller innsj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ø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. Når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vløpet ik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 er separert, be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t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yr det at også spill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 h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vner de</w:t>
      </w:r>
      <w:r w:rsidRPr="00F0727A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. Det er derfor et godt miljøtiltak å separere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vløpsledningene.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165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Det er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ostbart å pumpe og rense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annet. Det er derfor god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ø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onomi i å føre minst mulig rent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 til renseanlegget.</w:t>
      </w:r>
    </w:p>
    <w:p w:rsidR="00724BE3" w:rsidRPr="00F0727A" w:rsidRDefault="00F0727A">
      <w:pPr>
        <w:spacing w:before="67"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F0727A">
        <w:rPr>
          <w:lang w:val="nb-NO"/>
        </w:rPr>
        <w:br w:type="column"/>
      </w:r>
      <w:r w:rsidRPr="00F0727A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lastRenderedPageBreak/>
        <w:t>Arbeidet med</w:t>
      </w:r>
    </w:p>
    <w:p w:rsidR="00724BE3" w:rsidRPr="00F0727A" w:rsidRDefault="00F0727A">
      <w:pPr>
        <w:spacing w:before="28"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F0727A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å separere ledningene</w:t>
      </w:r>
    </w:p>
    <w:p w:rsidR="00724BE3" w:rsidRPr="00F0727A" w:rsidRDefault="00724BE3">
      <w:pPr>
        <w:spacing w:before="2" w:after="0" w:line="130" w:lineRule="exact"/>
        <w:rPr>
          <w:sz w:val="13"/>
          <w:szCs w:val="13"/>
          <w:lang w:val="nb-NO"/>
        </w:rPr>
      </w:pPr>
    </w:p>
    <w:p w:rsidR="00724BE3" w:rsidRPr="00F0727A" w:rsidRDefault="00F0727A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F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or å redusere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ostnadene, anbefaler vi deg</w:t>
      </w:r>
    </w:p>
    <w:p w:rsidR="00724BE3" w:rsidRPr="00F0727A" w:rsidRDefault="00F0727A">
      <w:pPr>
        <w:spacing w:before="29" w:after="0" w:line="270" w:lineRule="auto"/>
        <w:ind w:right="58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å utføre arbeidet samtidig med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anleggsarbeid.</w:t>
      </w:r>
      <w:proofErr w:type="gramEnd"/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Du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kan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vtale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med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 xml:space="preserve">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entreprenøren som separerer den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ommunale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h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edledningen, at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ed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ommende skal utføre arbeidene på din ledning. Det er lurt å 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ontakte flere godkjente foretak, eksempelvis entreprenører eller rørleggere, for å hente inn anbud på arbeidet. 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F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oreta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ene kan s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are på om de er godkjent for denne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t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ype opp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d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ag.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330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Dersom du har en gammel 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annledning i samme grøft, kan det 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ære gunstig å skifte denne samtidig. Er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annledning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v gal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anisert stål, anbefaler vi deg å vurdere å skifte den</w:t>
      </w:r>
    </w:p>
    <w:p w:rsidR="00724BE3" w:rsidRPr="00F0727A" w:rsidRDefault="00F0727A">
      <w:pPr>
        <w:spacing w:after="0" w:line="270" w:lineRule="auto"/>
        <w:ind w:right="148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ut. Erfaringsmessig har sli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</w:t>
      </w:r>
      <w:r w:rsidRPr="00F0727A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annledninger begrenset le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etid, og bør 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skiftes ut før de ruster i s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t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yk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</w:t>
      </w:r>
      <w:r w:rsidRPr="00F0727A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233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entuell slam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vskiller (septiktank) skal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obles ut.</w:t>
      </w:r>
    </w:p>
    <w:p w:rsidR="00724BE3" w:rsidRPr="00F0727A" w:rsidRDefault="00724BE3">
      <w:pPr>
        <w:spacing w:after="0" w:line="260" w:lineRule="exact"/>
        <w:rPr>
          <w:sz w:val="26"/>
          <w:szCs w:val="26"/>
          <w:lang w:val="nb-NO"/>
        </w:rPr>
      </w:pPr>
    </w:p>
    <w:p w:rsidR="00724BE3" w:rsidRPr="00F0727A" w:rsidRDefault="00F0727A">
      <w:pPr>
        <w:spacing w:after="0" w:line="270" w:lineRule="auto"/>
        <w:ind w:right="171"/>
        <w:rPr>
          <w:rFonts w:ascii="Verdana" w:eastAsia="Verdana" w:hAnsi="Verdana" w:cs="Verdana"/>
          <w:sz w:val="19"/>
          <w:szCs w:val="19"/>
          <w:lang w:val="nb-NO"/>
        </w:rPr>
      </w:pP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Hvis ledningene 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ommer til å berøre naboeiendommer eller </w:t>
      </w:r>
      <w:r w:rsidRPr="00F0727A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gninge</w:t>
      </w:r>
      <w:r w:rsidRPr="00F0727A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, må du få tillatelse f</w:t>
      </w:r>
      <w:r w:rsidRPr="00F0727A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 eieren, før arbeidet settes i gang. </w:t>
      </w:r>
      <w:r w:rsidRPr="00F0727A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R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ettighet til å ha ledninger liggende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på naboens grunn skal tinglyses hos </w:t>
      </w:r>
      <w:r w:rsidRPr="00F0727A">
        <w:rPr>
          <w:rFonts w:ascii="Verdana" w:eastAsia="Verdana" w:hAnsi="Verdana" w:cs="Verdana"/>
          <w:color w:val="13110E"/>
          <w:spacing w:val="-6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ar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F0727A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F0727A">
        <w:rPr>
          <w:rFonts w:ascii="Verdana" w:eastAsia="Verdana" w:hAnsi="Verdana" w:cs="Verdana"/>
          <w:color w:val="13110E"/>
          <w:sz w:val="19"/>
          <w:szCs w:val="19"/>
          <w:lang w:val="nb-NO"/>
        </w:rPr>
        <w:t>et.</w:t>
      </w:r>
    </w:p>
    <w:sectPr w:rsidR="00724BE3" w:rsidRPr="00F0727A">
      <w:pgSz w:w="16840" w:h="11920" w:orient="landscape"/>
      <w:pgMar w:top="720" w:right="340" w:bottom="280" w:left="340" w:header="708" w:footer="708" w:gutter="0"/>
      <w:cols w:num="3" w:space="708" w:equalWidth="0">
        <w:col w:w="5046" w:space="793"/>
        <w:col w:w="4508" w:space="991"/>
        <w:col w:w="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4BE3"/>
    <w:rsid w:val="00724BE3"/>
    <w:rsid w:val="00F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Separering_folder.indd</vt:lpstr>
    </vt:vector>
  </TitlesOfParts>
  <Company>HP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Separering_folder.indd</dc:title>
  <dc:creator>Elin Riise</dc:creator>
  <cp:lastModifiedBy>Elin Riise</cp:lastModifiedBy>
  <cp:revision>2</cp:revision>
  <dcterms:created xsi:type="dcterms:W3CDTF">2013-02-11T12:38:00Z</dcterms:created>
  <dcterms:modified xsi:type="dcterms:W3CDTF">2013-02-11T12:38:00Z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2013-02-11T00:00:00Z</vt:filetime>
  </property>
</Properties>
</file>