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78" w:rsidRPr="00CD2178" w:rsidRDefault="00CD2178" w:rsidP="00CD2178">
      <w:pPr>
        <w:spacing w:before="33" w:after="0" w:line="260" w:lineRule="atLeast"/>
        <w:ind w:left="100" w:right="-55"/>
        <w:rPr>
          <w:rFonts w:ascii="Verdana" w:eastAsia="Verdana" w:hAnsi="Verdana" w:cs="Verdana"/>
          <w:color w:val="13110E"/>
          <w:sz w:val="19"/>
          <w:szCs w:val="19"/>
          <w:lang w:val="nb-NO"/>
        </w:rPr>
      </w:pPr>
      <w:bookmarkStart w:id="0" w:name="_GoBack"/>
      <w:r>
        <w:pict>
          <v:group id="_x0000_s1057" style="position:absolute;left:0;text-align:left;margin-left:22.2pt;margin-top:41pt;width:236.3pt;height:497.05pt;z-index:-251664384;mso-position-horizontal-relative:page;mso-position-vertical-relative:page" coordorigin="444,840" coordsize="4726,9941">
            <v:group id="_x0000_s1058" style="position:absolute;left:454;top:850;width:4706;height:9921" coordorigin="454,850" coordsize="4706,9921">
              <v:shape id="_x0000_s1061" style="position:absolute;left:454;top:850;width:4706;height:9921" coordorigin="454,850" coordsize="4706,9921" path="m454,10772r4705,l5159,850r-4705,l454,10772e" fillcolor="#e5e6e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0" type="#_x0000_t75" style="position:absolute;left:1037;top:2622;width:2737;height:3331">
                <v:imagedata r:id="rId5" o:title=""/>
              </v:shape>
              <v:shape id="_x0000_s1059" type="#_x0000_t75" style="position:absolute;left:1037;top:6956;width:2737;height:3037">
                <v:imagedata r:id="rId6" o:title=""/>
              </v:shape>
            </v:group>
            <w10:wrap anchorx="page" anchory="page"/>
          </v:group>
        </w:pict>
      </w:r>
      <w:bookmarkEnd w:id="0"/>
      <w:r w:rsidR="00457E8D" w:rsidRPr="00457E8D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P</w:t>
      </w:r>
      <w:r w:rsidR="00457E8D"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ass på at </w:t>
      </w:r>
      <w:r w:rsidR="00457E8D"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="00457E8D"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annet </w:t>
      </w:r>
      <w:r w:rsidR="00457E8D"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="00457E8D"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ommer langt nok ut f</w:t>
      </w:r>
      <w:r w:rsidR="00457E8D" w:rsidRPr="00457E8D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r</w:t>
      </w:r>
      <w:r w:rsidR="00457E8D"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 hus</w:t>
      </w:r>
      <w:r w:rsidR="00457E8D"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="00457E8D"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eggen, for å unngå at det renner ned langs </w:t>
      </w:r>
      <w:r w:rsidR="00457E8D"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="00457E8D"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eggen og inn i kjelleren. </w:t>
      </w:r>
      <w:r w:rsidR="00457E8D" w:rsidRPr="00457E8D">
        <w:rPr>
          <w:rFonts w:ascii="Verdana" w:eastAsia="Verdana" w:hAnsi="Verdana" w:cs="Verdana"/>
          <w:color w:val="13110E"/>
          <w:spacing w:val="-10"/>
          <w:sz w:val="19"/>
          <w:szCs w:val="19"/>
          <w:lang w:val="nb-NO"/>
        </w:rPr>
        <w:t>V</w:t>
      </w:r>
      <w:r w:rsidR="00457E8D"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anlig nedløpsrør eller fleksibel slange kan be</w:t>
      </w:r>
      <w:r w:rsidR="00457E8D"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n</w:t>
      </w:r>
      <w:r w:rsidR="00457E8D"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yttes.</w:t>
      </w:r>
    </w:p>
    <w:p w:rsidR="00B378E7" w:rsidRPr="00457E8D" w:rsidRDefault="00457E8D">
      <w:pPr>
        <w:spacing w:before="3" w:after="0" w:line="150" w:lineRule="exact"/>
        <w:rPr>
          <w:sz w:val="15"/>
          <w:szCs w:val="15"/>
          <w:lang w:val="nb-NO"/>
        </w:rPr>
      </w:pPr>
      <w:r w:rsidRPr="00457E8D">
        <w:rPr>
          <w:lang w:val="nb-NO"/>
        </w:rPr>
        <w:br w:type="column"/>
      </w:r>
    </w:p>
    <w:p w:rsidR="00B378E7" w:rsidRPr="00457E8D" w:rsidRDefault="00457E8D">
      <w:pPr>
        <w:spacing w:after="0" w:line="240" w:lineRule="auto"/>
        <w:ind w:right="-20"/>
        <w:rPr>
          <w:rFonts w:ascii="Verdana" w:eastAsia="Verdana" w:hAnsi="Verdana" w:cs="Verdana"/>
          <w:sz w:val="24"/>
          <w:szCs w:val="24"/>
          <w:lang w:val="nb-NO"/>
        </w:rPr>
      </w:pPr>
      <w:r w:rsidRPr="00457E8D">
        <w:rPr>
          <w:rFonts w:ascii="Verdana" w:eastAsia="Verdana" w:hAnsi="Verdana" w:cs="Verdana"/>
          <w:color w:val="13110E"/>
          <w:spacing w:val="-2"/>
          <w:sz w:val="24"/>
          <w:szCs w:val="24"/>
          <w:lang w:val="nb-NO"/>
        </w:rPr>
        <w:t>L</w:t>
      </w:r>
      <w:r w:rsidRPr="00457E8D">
        <w:rPr>
          <w:rFonts w:ascii="Verdana" w:eastAsia="Verdana" w:hAnsi="Verdana" w:cs="Verdana"/>
          <w:color w:val="13110E"/>
          <w:sz w:val="24"/>
          <w:szCs w:val="24"/>
          <w:lang w:val="nb-NO"/>
        </w:rPr>
        <w:t>OGO</w:t>
      </w:r>
    </w:p>
    <w:p w:rsidR="00B378E7" w:rsidRPr="00457E8D" w:rsidRDefault="00B378E7">
      <w:pPr>
        <w:spacing w:after="0"/>
        <w:rPr>
          <w:lang w:val="nb-NO"/>
        </w:rPr>
        <w:sectPr w:rsidR="00B378E7" w:rsidRPr="00457E8D">
          <w:type w:val="continuous"/>
          <w:pgSz w:w="16840" w:h="11920" w:orient="landscape"/>
          <w:pgMar w:top="1020" w:right="340" w:bottom="280" w:left="580" w:header="708" w:footer="708" w:gutter="0"/>
          <w:cols w:num="2" w:space="708" w:equalWidth="0">
            <w:col w:w="4166" w:space="9839"/>
            <w:col w:w="1915"/>
          </w:cols>
        </w:sect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before="14"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/>
        <w:rPr>
          <w:lang w:val="nb-NO"/>
        </w:rPr>
        <w:sectPr w:rsidR="00B378E7" w:rsidRPr="00457E8D">
          <w:type w:val="continuous"/>
          <w:pgSz w:w="16840" w:h="11920" w:orient="landscape"/>
          <w:pgMar w:top="1020" w:right="340" w:bottom="280" w:left="580" w:header="708" w:footer="708" w:gutter="0"/>
          <w:cols w:space="708"/>
        </w:sectPr>
      </w:pPr>
    </w:p>
    <w:p w:rsidR="00B378E7" w:rsidRPr="00457E8D" w:rsidRDefault="00CD2178">
      <w:pPr>
        <w:spacing w:before="5" w:after="0" w:line="110" w:lineRule="exact"/>
        <w:rPr>
          <w:sz w:val="11"/>
          <w:szCs w:val="11"/>
          <w:lang w:val="nb-NO"/>
        </w:rPr>
      </w:pPr>
      <w:r>
        <w:lastRenderedPageBreak/>
        <w:pict>
          <v:group id="_x0000_s1055" style="position:absolute;margin-left:22.7pt;margin-top:24.8pt;width:796.55pt;height:.1pt;z-index:-251663360;mso-position-horizontal-relative:page;mso-position-vertical-relative:page" coordorigin="454,496" coordsize="15931,2">
            <v:shape id="_x0000_s1056" style="position:absolute;left:454;top:496;width:15931;height:2" coordorigin="454,496" coordsize="15931,0" path="m454,496r15930,e" filled="f" strokecolor="#c8cccd" strokeweight="1.53528mm">
              <v:path arrowok="t"/>
            </v:shape>
            <w10:wrap anchorx="page" anchory="page"/>
          </v:group>
        </w:pict>
      </w:r>
      <w:r>
        <w:pict>
          <v:group id="_x0000_s1053" style="position:absolute;margin-left:674.05pt;margin-top:42.5pt;width:145.15pt;height:47.75pt;z-index:-251661312;mso-position-horizontal-relative:page;mso-position-vertical-relative:page" coordorigin="13481,850" coordsize="2903,955">
            <v:shape id="_x0000_s1054" style="position:absolute;left:13481;top:850;width:2903;height:955" coordorigin="13481,850" coordsize="2903,955" path="m13481,1806r2903,l16384,850r-2903,l13481,1806e" fillcolor="#e2f4fd" stroked="f">
              <v:path arrowok="t"/>
            </v:shape>
            <w10:wrap anchorx="page" anchory="page"/>
          </v:group>
        </w:pict>
      </w: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CD2178" w:rsidRDefault="00B378E7">
      <w:pPr>
        <w:spacing w:after="0" w:line="200" w:lineRule="exact"/>
        <w:rPr>
          <w:sz w:val="16"/>
          <w:szCs w:val="16"/>
          <w:lang w:val="nb-NO"/>
        </w:rPr>
      </w:pPr>
    </w:p>
    <w:p w:rsidR="00B378E7" w:rsidRPr="00CD2178" w:rsidRDefault="00B378E7">
      <w:pPr>
        <w:spacing w:after="0" w:line="200" w:lineRule="exact"/>
        <w:rPr>
          <w:sz w:val="16"/>
          <w:szCs w:val="16"/>
          <w:lang w:val="nb-NO"/>
        </w:rPr>
      </w:pPr>
    </w:p>
    <w:p w:rsidR="00B378E7" w:rsidRPr="00CD2178" w:rsidRDefault="00B378E7">
      <w:pPr>
        <w:spacing w:after="0" w:line="200" w:lineRule="exact"/>
        <w:rPr>
          <w:sz w:val="16"/>
          <w:szCs w:val="16"/>
          <w:lang w:val="nb-NO"/>
        </w:rPr>
      </w:pPr>
    </w:p>
    <w:p w:rsidR="00B378E7" w:rsidRPr="00CD2178" w:rsidRDefault="00B378E7">
      <w:pPr>
        <w:spacing w:after="0" w:line="200" w:lineRule="exact"/>
        <w:rPr>
          <w:sz w:val="16"/>
          <w:szCs w:val="16"/>
          <w:lang w:val="nb-NO"/>
        </w:rPr>
      </w:pPr>
    </w:p>
    <w:p w:rsidR="00B378E7" w:rsidRPr="00CD2178" w:rsidRDefault="00B378E7">
      <w:pPr>
        <w:spacing w:after="0" w:line="200" w:lineRule="exact"/>
        <w:rPr>
          <w:sz w:val="16"/>
          <w:szCs w:val="16"/>
          <w:lang w:val="nb-NO"/>
        </w:rPr>
      </w:pPr>
    </w:p>
    <w:p w:rsidR="00B378E7" w:rsidRPr="00CD2178" w:rsidRDefault="00B378E7">
      <w:pPr>
        <w:spacing w:after="0" w:line="200" w:lineRule="exact"/>
        <w:rPr>
          <w:sz w:val="32"/>
          <w:szCs w:val="32"/>
          <w:lang w:val="nb-NO"/>
        </w:rPr>
      </w:pPr>
    </w:p>
    <w:p w:rsidR="00B378E7" w:rsidRPr="00CD2178" w:rsidRDefault="00B378E7">
      <w:pPr>
        <w:spacing w:after="0" w:line="200" w:lineRule="exact"/>
        <w:rPr>
          <w:sz w:val="32"/>
          <w:szCs w:val="32"/>
          <w:lang w:val="nb-NO"/>
        </w:rPr>
      </w:pPr>
    </w:p>
    <w:p w:rsidR="00B378E7" w:rsidRPr="00CD2178" w:rsidRDefault="00B378E7">
      <w:pPr>
        <w:spacing w:after="0" w:line="200" w:lineRule="exact"/>
        <w:rPr>
          <w:sz w:val="16"/>
          <w:szCs w:val="16"/>
          <w:lang w:val="nb-NO"/>
        </w:rPr>
      </w:pPr>
    </w:p>
    <w:p w:rsidR="00B378E7" w:rsidRPr="00CD2178" w:rsidRDefault="00B378E7">
      <w:pPr>
        <w:spacing w:after="0" w:line="200" w:lineRule="exact"/>
        <w:rPr>
          <w:sz w:val="16"/>
          <w:szCs w:val="16"/>
          <w:lang w:val="nb-NO"/>
        </w:rPr>
      </w:pPr>
    </w:p>
    <w:p w:rsidR="00B378E7" w:rsidRPr="00CD2178" w:rsidRDefault="00CD2178" w:rsidP="00CD2178">
      <w:pPr>
        <w:spacing w:after="0" w:line="200" w:lineRule="exact"/>
        <w:jc w:val="right"/>
        <w:rPr>
          <w:i/>
          <w:sz w:val="16"/>
          <w:szCs w:val="16"/>
          <w:lang w:val="nb-NO"/>
        </w:rPr>
      </w:pPr>
      <w:r w:rsidRPr="00CD2178">
        <w:rPr>
          <w:i/>
          <w:sz w:val="16"/>
          <w:szCs w:val="16"/>
          <w:lang w:val="nb-NO"/>
        </w:rPr>
        <w:br/>
        <w:t>Foto: Fredrikstad kommune</w:t>
      </w:r>
    </w:p>
    <w:p w:rsidR="00CD2178" w:rsidRDefault="00CD2178">
      <w:pPr>
        <w:spacing w:after="0" w:line="240" w:lineRule="auto"/>
        <w:ind w:left="100" w:right="-75"/>
        <w:rPr>
          <w:rFonts w:ascii="Verdana" w:eastAsia="Verdana" w:hAnsi="Verdana" w:cs="Verdana"/>
          <w:color w:val="13110E"/>
          <w:sz w:val="19"/>
          <w:szCs w:val="19"/>
          <w:lang w:val="nb-NO"/>
        </w:rPr>
      </w:pPr>
    </w:p>
    <w:p w:rsidR="00B378E7" w:rsidRPr="00457E8D" w:rsidRDefault="00457E8D">
      <w:pPr>
        <w:spacing w:after="0" w:line="240" w:lineRule="auto"/>
        <w:ind w:left="100" w:right="-75"/>
        <w:rPr>
          <w:rFonts w:ascii="Verdana" w:eastAsia="Verdana" w:hAnsi="Verdana" w:cs="Verdana"/>
          <w:sz w:val="19"/>
          <w:szCs w:val="19"/>
          <w:lang w:val="nb-NO"/>
        </w:rPr>
      </w:pP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En eller flere steiner kan hindre </w:t>
      </w:r>
      <w:r w:rsidRPr="00457E8D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annet i </w:t>
      </w:r>
      <w:proofErr w:type="gramStart"/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å</w:t>
      </w:r>
      <w:proofErr w:type="gramEnd"/>
    </w:p>
    <w:p w:rsidR="00B378E7" w:rsidRPr="00457E8D" w:rsidRDefault="00457E8D">
      <w:pPr>
        <w:spacing w:before="29" w:after="0" w:line="240" w:lineRule="auto"/>
        <w:ind w:left="100" w:right="-20"/>
        <w:rPr>
          <w:rFonts w:ascii="Verdana" w:eastAsia="Verdana" w:hAnsi="Verdana" w:cs="Verdana"/>
          <w:sz w:val="19"/>
          <w:szCs w:val="19"/>
          <w:lang w:val="nb-NO"/>
        </w:rPr>
      </w:pP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g</w:t>
      </w:r>
      <w:r w:rsidRPr="00457E8D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r</w:t>
      </w:r>
      <w:r w:rsidRPr="00457E8D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e.</w:t>
      </w: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CD2178" w:rsidRDefault="00CD2178">
      <w:pPr>
        <w:spacing w:after="0" w:line="200" w:lineRule="exact"/>
        <w:rPr>
          <w:lang w:val="nb-NO"/>
        </w:rPr>
      </w:pPr>
    </w:p>
    <w:p w:rsidR="00B378E7" w:rsidRPr="00CD2178" w:rsidRDefault="00CD2178" w:rsidP="00CD2178">
      <w:pPr>
        <w:spacing w:after="0" w:line="200" w:lineRule="exact"/>
        <w:jc w:val="right"/>
        <w:rPr>
          <w:i/>
          <w:sz w:val="16"/>
          <w:szCs w:val="16"/>
          <w:lang w:val="nb-NO"/>
        </w:rPr>
      </w:pPr>
      <w:r w:rsidRPr="00CD2178">
        <w:rPr>
          <w:i/>
          <w:sz w:val="16"/>
          <w:szCs w:val="16"/>
          <w:lang w:val="nb-NO"/>
        </w:rPr>
        <w:t>Foto: Fredrikstad kommune</w:t>
      </w:r>
      <w:r w:rsidR="00457E8D" w:rsidRPr="00CD2178">
        <w:rPr>
          <w:i/>
          <w:sz w:val="16"/>
          <w:szCs w:val="16"/>
          <w:lang w:val="nb-NO"/>
        </w:rPr>
        <w:br w:type="column"/>
      </w: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before="3" w:after="0" w:line="220" w:lineRule="exact"/>
        <w:rPr>
          <w:lang w:val="nb-NO"/>
        </w:rPr>
      </w:pPr>
    </w:p>
    <w:p w:rsidR="00B378E7" w:rsidRPr="00457E8D" w:rsidRDefault="00457E8D">
      <w:pPr>
        <w:spacing w:after="0" w:line="240" w:lineRule="auto"/>
        <w:ind w:left="1104" w:right="-76"/>
        <w:rPr>
          <w:rFonts w:ascii="Verdana" w:eastAsia="Verdana" w:hAnsi="Verdana" w:cs="Verdana"/>
          <w:sz w:val="24"/>
          <w:szCs w:val="24"/>
          <w:lang w:val="nb-NO"/>
        </w:rPr>
      </w:pPr>
      <w:r w:rsidRPr="00457E8D">
        <w:rPr>
          <w:rFonts w:ascii="Verdana" w:eastAsia="Verdana" w:hAnsi="Verdana" w:cs="Verdana"/>
          <w:color w:val="13110E"/>
          <w:spacing w:val="-2"/>
          <w:sz w:val="24"/>
          <w:szCs w:val="24"/>
          <w:lang w:val="nb-NO"/>
        </w:rPr>
        <w:t>L</w:t>
      </w:r>
      <w:r w:rsidRPr="00457E8D">
        <w:rPr>
          <w:rFonts w:ascii="Verdana" w:eastAsia="Verdana" w:hAnsi="Verdana" w:cs="Verdana"/>
          <w:color w:val="13110E"/>
          <w:sz w:val="24"/>
          <w:szCs w:val="24"/>
          <w:lang w:val="nb-NO"/>
        </w:rPr>
        <w:t>OGO</w:t>
      </w:r>
    </w:p>
    <w:p w:rsidR="00B378E7" w:rsidRPr="00457E8D" w:rsidRDefault="00B378E7">
      <w:pPr>
        <w:spacing w:before="8" w:after="0" w:line="160" w:lineRule="exact"/>
        <w:rPr>
          <w:sz w:val="16"/>
          <w:szCs w:val="16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CD2178">
      <w:pPr>
        <w:spacing w:after="0" w:line="240" w:lineRule="auto"/>
        <w:ind w:right="-20"/>
        <w:rPr>
          <w:rFonts w:ascii="Verdana" w:eastAsia="Verdana" w:hAnsi="Verdana" w:cs="Verdana"/>
          <w:sz w:val="16"/>
          <w:szCs w:val="16"/>
          <w:lang w:val="nb-NO"/>
        </w:rPr>
      </w:pPr>
      <w:r>
        <w:pict>
          <v:group id="_x0000_s1051" style="position:absolute;margin-left:22.7pt;margin-top:42.05pt;width:796.55pt;height:.1pt;z-index:-251662336;mso-position-horizontal-relative:page" coordorigin="454,841" coordsize="15931,2">
            <v:shape id="_x0000_s1052" style="position:absolute;left:454;top:841;width:15931;height:2" coordorigin="454,841" coordsize="15931,0" path="m454,841r15930,e" filled="f" strokecolor="#c8cccd" strokeweight="1.53528mm">
              <v:path arrowok="t"/>
            </v:shape>
            <w10:wrap anchorx="page"/>
          </v:group>
        </w:pict>
      </w:r>
      <w:r>
        <w:pict>
          <v:group id="_x0000_s1049" style="position:absolute;margin-left:294.8pt;margin-top:-49.4pt;width:145.15pt;height:47.75pt;z-index:-251660288;mso-position-horizontal-relative:page" coordorigin="5896,-988" coordsize="2903,955">
            <v:shape id="_x0000_s1050" style="position:absolute;left:5896;top:-988;width:2903;height:955" coordorigin="5896,-988" coordsize="2903,955" path="m5896,-32r2903,l8799,-988r-2903,l5896,-32e" fillcolor="#e2f4fd" stroked="f">
              <v:path arrowok="t"/>
            </v:shape>
            <w10:wrap anchorx="page"/>
          </v:group>
        </w:pict>
      </w:r>
      <w:r w:rsidR="00457E8D" w:rsidRPr="00457E8D">
        <w:rPr>
          <w:rFonts w:ascii="Verdana" w:eastAsia="Verdana" w:hAnsi="Verdana" w:cs="Verdana"/>
          <w:color w:val="13110E"/>
          <w:sz w:val="16"/>
          <w:szCs w:val="16"/>
          <w:lang w:val="nb-NO"/>
        </w:rPr>
        <w:t xml:space="preserve">Adresse – </w:t>
      </w:r>
      <w:r w:rsidR="00457E8D" w:rsidRPr="00457E8D">
        <w:rPr>
          <w:rFonts w:ascii="Verdana" w:eastAsia="Verdana" w:hAnsi="Verdana" w:cs="Verdana"/>
          <w:color w:val="13110E"/>
          <w:spacing w:val="-18"/>
          <w:sz w:val="16"/>
          <w:szCs w:val="16"/>
          <w:lang w:val="nb-NO"/>
        </w:rPr>
        <w:t>T</w:t>
      </w:r>
      <w:r w:rsidR="00457E8D" w:rsidRPr="00457E8D">
        <w:rPr>
          <w:rFonts w:ascii="Verdana" w:eastAsia="Verdana" w:hAnsi="Verdana" w:cs="Verdana"/>
          <w:color w:val="13110E"/>
          <w:sz w:val="16"/>
          <w:szCs w:val="16"/>
          <w:lang w:val="nb-NO"/>
        </w:rPr>
        <w:t>elefon</w:t>
      </w:r>
    </w:p>
    <w:p w:rsidR="00B378E7" w:rsidRPr="00457E8D" w:rsidRDefault="00457E8D">
      <w:pPr>
        <w:spacing w:after="0" w:line="537" w:lineRule="exact"/>
        <w:ind w:left="700" w:right="799"/>
        <w:jc w:val="center"/>
        <w:rPr>
          <w:rFonts w:ascii="Verdana" w:eastAsia="Verdana" w:hAnsi="Verdana" w:cs="Verdana"/>
          <w:sz w:val="46"/>
          <w:szCs w:val="46"/>
          <w:lang w:val="nb-NO"/>
        </w:rPr>
      </w:pPr>
      <w:r w:rsidRPr="00457E8D">
        <w:rPr>
          <w:lang w:val="nb-NO"/>
        </w:rPr>
        <w:br w:type="column"/>
      </w:r>
      <w:proofErr w:type="spellStart"/>
      <w:r w:rsidRPr="00457E8D">
        <w:rPr>
          <w:rFonts w:ascii="Verdana" w:eastAsia="Verdana" w:hAnsi="Verdana" w:cs="Verdana"/>
          <w:color w:val="CE2D27"/>
          <w:spacing w:val="12"/>
          <w:position w:val="-1"/>
          <w:sz w:val="46"/>
          <w:szCs w:val="46"/>
          <w:lang w:val="nb-NO"/>
        </w:rPr>
        <w:lastRenderedPageBreak/>
        <w:t>F</w:t>
      </w:r>
      <w:r w:rsidRPr="00457E8D">
        <w:rPr>
          <w:rFonts w:ascii="Verdana" w:eastAsia="Verdana" w:hAnsi="Verdana" w:cs="Verdana"/>
          <w:color w:val="CE2D27"/>
          <w:spacing w:val="4"/>
          <w:position w:val="-1"/>
          <w:sz w:val="46"/>
          <w:szCs w:val="46"/>
          <w:lang w:val="nb-NO"/>
        </w:rPr>
        <w:t>r</w:t>
      </w:r>
      <w:r w:rsidRPr="00457E8D">
        <w:rPr>
          <w:rFonts w:ascii="Verdana" w:eastAsia="Verdana" w:hAnsi="Verdana" w:cs="Verdana"/>
          <w:color w:val="CE2D27"/>
          <w:spacing w:val="12"/>
          <w:position w:val="-1"/>
          <w:sz w:val="46"/>
          <w:szCs w:val="46"/>
          <w:lang w:val="nb-NO"/>
        </w:rPr>
        <w:t>a</w:t>
      </w:r>
      <w:r w:rsidRPr="00457E8D">
        <w:rPr>
          <w:rFonts w:ascii="Verdana" w:eastAsia="Verdana" w:hAnsi="Verdana" w:cs="Verdana"/>
          <w:color w:val="CE2D27"/>
          <w:spacing w:val="8"/>
          <w:position w:val="-1"/>
          <w:sz w:val="46"/>
          <w:szCs w:val="46"/>
          <w:lang w:val="nb-NO"/>
        </w:rPr>
        <w:t>k</w:t>
      </w:r>
      <w:r w:rsidRPr="00457E8D">
        <w:rPr>
          <w:rFonts w:ascii="Verdana" w:eastAsia="Verdana" w:hAnsi="Verdana" w:cs="Verdana"/>
          <w:color w:val="CE2D27"/>
          <w:spacing w:val="12"/>
          <w:position w:val="-1"/>
          <w:sz w:val="46"/>
          <w:szCs w:val="46"/>
          <w:lang w:val="nb-NO"/>
        </w:rPr>
        <w:t>oblin</w:t>
      </w:r>
      <w:r w:rsidRPr="00457E8D">
        <w:rPr>
          <w:rFonts w:ascii="Verdana" w:eastAsia="Verdana" w:hAnsi="Verdana" w:cs="Verdana"/>
          <w:color w:val="CE2D27"/>
          <w:position w:val="-1"/>
          <w:sz w:val="46"/>
          <w:szCs w:val="46"/>
          <w:lang w:val="nb-NO"/>
        </w:rPr>
        <w:t>g</w:t>
      </w:r>
      <w:proofErr w:type="spellEnd"/>
      <w:r w:rsidRPr="00457E8D">
        <w:rPr>
          <w:rFonts w:ascii="Verdana" w:eastAsia="Verdana" w:hAnsi="Verdana" w:cs="Verdana"/>
          <w:color w:val="CE2D27"/>
          <w:spacing w:val="25"/>
          <w:position w:val="-1"/>
          <w:sz w:val="46"/>
          <w:szCs w:val="46"/>
          <w:lang w:val="nb-NO"/>
        </w:rPr>
        <w:t xml:space="preserve"> </w:t>
      </w:r>
      <w:r w:rsidRPr="00457E8D">
        <w:rPr>
          <w:rFonts w:ascii="Verdana" w:eastAsia="Verdana" w:hAnsi="Verdana" w:cs="Verdana"/>
          <w:color w:val="CE2D27"/>
          <w:spacing w:val="9"/>
          <w:position w:val="-1"/>
          <w:sz w:val="46"/>
          <w:szCs w:val="46"/>
          <w:lang w:val="nb-NO"/>
        </w:rPr>
        <w:t>a</w:t>
      </w:r>
      <w:r w:rsidRPr="00457E8D">
        <w:rPr>
          <w:rFonts w:ascii="Verdana" w:eastAsia="Verdana" w:hAnsi="Verdana" w:cs="Verdana"/>
          <w:color w:val="CE2D27"/>
          <w:position w:val="-1"/>
          <w:sz w:val="46"/>
          <w:szCs w:val="46"/>
          <w:lang w:val="nb-NO"/>
        </w:rPr>
        <w:t>v</w:t>
      </w:r>
    </w:p>
    <w:p w:rsidR="00B378E7" w:rsidRPr="00457E8D" w:rsidRDefault="00CD2178">
      <w:pPr>
        <w:spacing w:before="21" w:after="0" w:line="240" w:lineRule="auto"/>
        <w:ind w:left="1137" w:right="1224"/>
        <w:jc w:val="center"/>
        <w:rPr>
          <w:rFonts w:ascii="Verdana" w:eastAsia="Verdana" w:hAnsi="Verdana" w:cs="Verdana"/>
          <w:sz w:val="46"/>
          <w:szCs w:val="46"/>
          <w:lang w:val="nb-NO"/>
        </w:rPr>
      </w:pPr>
      <w:r>
        <w:pict>
          <v:shape id="_x0000_s1048" type="#_x0000_t75" style="position:absolute;left:0;text-align:left;margin-left:581.1pt;margin-top:44.25pt;width:237.8pt;height:179.55pt;z-index:-251659264;mso-position-horizontal-relative:page">
            <v:imagedata r:id="rId7" o:title=""/>
            <w10:wrap anchorx="page"/>
          </v:shape>
        </w:pict>
      </w:r>
      <w:proofErr w:type="spellStart"/>
      <w:r w:rsidR="00457E8D" w:rsidRPr="00457E8D">
        <w:rPr>
          <w:rFonts w:ascii="Verdana" w:eastAsia="Verdana" w:hAnsi="Verdana" w:cs="Verdana"/>
          <w:color w:val="CE2D27"/>
          <w:spacing w:val="12"/>
          <w:sz w:val="46"/>
          <w:szCs w:val="46"/>
          <w:lang w:val="nb-NO"/>
        </w:rPr>
        <w:t>taknedløp</w:t>
      </w:r>
      <w:proofErr w:type="spellEnd"/>
    </w:p>
    <w:p w:rsidR="00B378E7" w:rsidRDefault="00B378E7">
      <w:pPr>
        <w:spacing w:after="0"/>
        <w:jc w:val="center"/>
        <w:rPr>
          <w:lang w:val="nb-NO"/>
        </w:rPr>
      </w:pPr>
    </w:p>
    <w:p w:rsidR="00F04E7C" w:rsidRDefault="00F04E7C">
      <w:pPr>
        <w:spacing w:after="0"/>
        <w:jc w:val="center"/>
        <w:rPr>
          <w:lang w:val="nb-NO"/>
        </w:rPr>
      </w:pPr>
    </w:p>
    <w:p w:rsidR="00F04E7C" w:rsidRDefault="00F04E7C">
      <w:pPr>
        <w:spacing w:after="0"/>
        <w:jc w:val="center"/>
        <w:rPr>
          <w:lang w:val="nb-NO"/>
        </w:rPr>
      </w:pPr>
    </w:p>
    <w:p w:rsidR="00F04E7C" w:rsidRDefault="00F04E7C">
      <w:pPr>
        <w:spacing w:after="0"/>
        <w:jc w:val="center"/>
        <w:rPr>
          <w:lang w:val="nb-NO"/>
        </w:rPr>
      </w:pPr>
    </w:p>
    <w:p w:rsidR="00F04E7C" w:rsidRDefault="00F04E7C">
      <w:pPr>
        <w:spacing w:after="0"/>
        <w:jc w:val="center"/>
        <w:rPr>
          <w:lang w:val="nb-NO"/>
        </w:rPr>
      </w:pPr>
    </w:p>
    <w:p w:rsidR="00F04E7C" w:rsidRDefault="00F04E7C">
      <w:pPr>
        <w:spacing w:after="0"/>
        <w:jc w:val="center"/>
        <w:rPr>
          <w:lang w:val="nb-NO"/>
        </w:rPr>
      </w:pPr>
    </w:p>
    <w:p w:rsidR="00F04E7C" w:rsidRDefault="00F04E7C">
      <w:pPr>
        <w:spacing w:after="0"/>
        <w:jc w:val="center"/>
        <w:rPr>
          <w:lang w:val="nb-NO"/>
        </w:rPr>
      </w:pPr>
    </w:p>
    <w:p w:rsidR="00F04E7C" w:rsidRDefault="00F04E7C">
      <w:pPr>
        <w:spacing w:after="0"/>
        <w:jc w:val="center"/>
        <w:rPr>
          <w:lang w:val="nb-NO"/>
        </w:rPr>
      </w:pPr>
    </w:p>
    <w:p w:rsidR="00F04E7C" w:rsidRDefault="00F04E7C">
      <w:pPr>
        <w:spacing w:after="0"/>
        <w:jc w:val="center"/>
        <w:rPr>
          <w:lang w:val="nb-NO"/>
        </w:rPr>
      </w:pPr>
    </w:p>
    <w:p w:rsidR="00F04E7C" w:rsidRDefault="00F04E7C">
      <w:pPr>
        <w:spacing w:after="0"/>
        <w:jc w:val="center"/>
        <w:rPr>
          <w:lang w:val="nb-NO"/>
        </w:rPr>
      </w:pPr>
    </w:p>
    <w:p w:rsidR="00F04E7C" w:rsidRDefault="00F04E7C">
      <w:pPr>
        <w:spacing w:after="0"/>
        <w:jc w:val="center"/>
        <w:rPr>
          <w:lang w:val="nb-NO"/>
        </w:rPr>
      </w:pPr>
    </w:p>
    <w:p w:rsidR="00F04E7C" w:rsidRDefault="00F04E7C" w:rsidP="00F04E7C">
      <w:pPr>
        <w:spacing w:after="0"/>
        <w:rPr>
          <w:lang w:val="nb-NO"/>
        </w:rPr>
      </w:pPr>
    </w:p>
    <w:p w:rsidR="00F04E7C" w:rsidRPr="00F04E7C" w:rsidRDefault="00F04E7C" w:rsidP="00F04E7C">
      <w:pPr>
        <w:spacing w:after="0"/>
        <w:rPr>
          <w:sz w:val="16"/>
          <w:szCs w:val="16"/>
          <w:lang w:val="nb-NO"/>
        </w:rPr>
      </w:pPr>
    </w:p>
    <w:p w:rsidR="00F04E7C" w:rsidRPr="00F04E7C" w:rsidRDefault="00F04E7C" w:rsidP="00F04E7C">
      <w:pPr>
        <w:spacing w:after="0"/>
        <w:jc w:val="right"/>
        <w:rPr>
          <w:i/>
          <w:sz w:val="16"/>
          <w:szCs w:val="16"/>
          <w:lang w:val="nb-NO"/>
        </w:rPr>
        <w:sectPr w:rsidR="00F04E7C" w:rsidRPr="00F04E7C">
          <w:type w:val="continuous"/>
          <w:pgSz w:w="16840" w:h="11920" w:orient="landscape"/>
          <w:pgMar w:top="1020" w:right="340" w:bottom="280" w:left="580" w:header="708" w:footer="708" w:gutter="0"/>
          <w:cols w:num="3" w:space="708" w:equalWidth="0">
            <w:col w:w="4137" w:space="1179"/>
            <w:col w:w="1800" w:space="3926"/>
            <w:col w:w="4878"/>
          </w:cols>
        </w:sectPr>
      </w:pPr>
      <w:r w:rsidRPr="00F04E7C">
        <w:rPr>
          <w:i/>
          <w:sz w:val="16"/>
          <w:szCs w:val="16"/>
          <w:lang w:val="nb-NO"/>
        </w:rPr>
        <w:t>Foto: Fredrikstad kommune</w:t>
      </w:r>
    </w:p>
    <w:p w:rsidR="00B378E7" w:rsidRPr="00457E8D" w:rsidRDefault="00CD2178">
      <w:pPr>
        <w:spacing w:before="67" w:after="0" w:line="240" w:lineRule="auto"/>
        <w:ind w:left="114" w:right="-20"/>
        <w:rPr>
          <w:rFonts w:ascii="Verdana" w:eastAsia="Verdana" w:hAnsi="Verdana" w:cs="Verdana"/>
          <w:sz w:val="24"/>
          <w:szCs w:val="24"/>
          <w:lang w:val="nb-NO"/>
        </w:rPr>
      </w:pPr>
      <w:r>
        <w:lastRenderedPageBreak/>
        <w:pict>
          <v:group id="_x0000_s1041" style="position:absolute;left:0;text-align:left;margin-left:583.45pt;margin-top:44.85pt;width:236.3pt;height:497.05pt;z-index:-251658240;mso-position-horizontal-relative:page;mso-position-vertical-relative:page" coordorigin="11669,897" coordsize="4726,9941">
            <v:group id="_x0000_s1046" style="position:absolute;left:11679;top:907;width:4706;height:9921" coordorigin="11679,907" coordsize="4706,9921">
              <v:shape id="_x0000_s1047" style="position:absolute;left:11679;top:907;width:4706;height:9921" coordorigin="11679,907" coordsize="4706,9921" path="m11679,10828r4705,l16384,907r-4705,l11679,10828e" fillcolor="#e5e6e7" stroked="f">
                <v:path arrowok="t"/>
              </v:shape>
            </v:group>
            <v:group id="_x0000_s1042" style="position:absolute;left:12206;top:2179;width:1378;height:2130" coordorigin="12206,2179" coordsize="1378,2130">
              <v:shape id="_x0000_s1045" style="position:absolute;left:12206;top:2179;width:1378;height:2130" coordorigin="12206,2179" coordsize="1378,2130" path="m12206,4309r1378,l13584,2179r-1378,l12206,4309e" stroked="f">
                <v:path arrowok="t"/>
              </v:shape>
              <v:shape id="_x0000_s1044" type="#_x0000_t75" style="position:absolute;left:12206;top:2179;width:1378;height:2130">
                <v:imagedata r:id="rId8" o:title=""/>
              </v:shape>
              <v:shape id="_x0000_s1043" type="#_x0000_t75" style="position:absolute;left:12247;top:5556;width:1358;height:2197">
                <v:imagedata r:id="rId9" o:title=""/>
              </v:shape>
            </v:group>
            <w10:wrap anchorx="page" anchory="page"/>
          </v:group>
        </w:pict>
      </w:r>
      <w:r>
        <w:pict>
          <v:group id="_x0000_s1034" style="position:absolute;left:0;text-align:left;margin-left:20.5pt;margin-top:0;width:800.9pt;height:27pt;z-index:-251657216;mso-position-horizontal-relative:page;mso-position-vertical-relative:page" coordorigin="410" coordsize="16018,540">
            <v:group id="_x0000_s1039" style="position:absolute;left:454;top:496;width:15931;height:2" coordorigin="454,496" coordsize="15931,2">
              <v:shape id="_x0000_s1040" style="position:absolute;left:454;top:496;width:15931;height:2" coordorigin="454,496" coordsize="15931,0" path="m454,496r15930,e" filled="f" strokecolor="#c8cccd" strokeweight="1.53528mm">
                <v:path arrowok="t"/>
              </v:shape>
            </v:group>
            <v:group id="_x0000_s1037" style="position:absolute;left:5672;width:2;height:454" coordorigin="5672" coordsize="2,454">
              <v:shape id="_x0000_s1038" style="position:absolute;left:5672;width:2;height:454" coordorigin="5672" coordsize="0,454" path="m5672,r,454e" filled="f" strokecolor="#13110e" strokeweight=".3pt">
                <v:path arrowok="t"/>
              </v:shape>
            </v:group>
            <v:group id="_x0000_s1035" style="position:absolute;left:11345;width:2;height:454" coordorigin="11345" coordsize="2,454">
              <v:shape id="_x0000_s1036" style="position:absolute;left:11345;width:2;height:454" coordorigin="11345" coordsize="0,454" path="m11345,r,454e" filled="f" strokecolor="#13110e" strokeweight=".3pt">
                <v:path arrowok="t"/>
              </v:shape>
            </v:group>
            <w10:wrap anchorx="page" anchory="page"/>
          </v:group>
        </w:pict>
      </w:r>
      <w:r>
        <w:pict>
          <v:group id="_x0000_s1032" style="position:absolute;left:0;text-align:left;margin-left:22.7pt;margin-top:564.8pt;width:796.55pt;height:.1pt;z-index:-251656192;mso-position-horizontal-relative:page;mso-position-vertical-relative:page" coordorigin="454,11296" coordsize="15931,2">
            <v:shape id="_x0000_s1033" style="position:absolute;left:454;top:11296;width:15931;height:2" coordorigin="454,11296" coordsize="15931,0" path="m454,11296r15930,e" filled="f" strokecolor="#c8cccd" strokeweight="1.53528mm">
              <v:path arrowok="t"/>
            </v:shape>
            <w10:wrap anchorx="page" anchory="page"/>
          </v:group>
        </w:pict>
      </w:r>
      <w:r>
        <w:pict>
          <v:group id="_x0000_s1030" style="position:absolute;left:0;text-align:left;margin-left:283.6pt;margin-top:573.3pt;width:.1pt;height:21.95pt;z-index:-251655168;mso-position-horizontal-relative:page;mso-position-vertical-relative:page" coordorigin="5672,11466" coordsize="2,439">
            <v:shape id="_x0000_s1031" style="position:absolute;left:5672;top:11466;width:2;height:439" coordorigin="5672,11466" coordsize="0,439" path="m5672,11466r,440e" filled="f" strokecolor="#13110e" strokeweight=".3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567.25pt;margin-top:573.3pt;width:.1pt;height:21.95pt;z-index:-251654144;mso-position-horizontal-relative:page;mso-position-vertical-relative:page" coordorigin="11345,11466" coordsize="2,439">
            <v:shape id="_x0000_s1029" style="position:absolute;left:11345;top:11466;width:2;height:439" coordorigin="11345,11466" coordsize="0,439" path="m11345,11466r,440e" filled="f" strokecolor="#13110e" strokeweight=".3pt">
              <v:path arrowok="t"/>
            </v:shape>
            <w10:wrap anchorx="page" anchory="page"/>
          </v:group>
        </w:pict>
      </w:r>
      <w:r w:rsidR="00457E8D" w:rsidRPr="00457E8D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 xml:space="preserve">Hva betyr det </w:t>
      </w:r>
      <w:proofErr w:type="gramStart"/>
      <w:r w:rsidR="00457E8D" w:rsidRPr="00457E8D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å</w:t>
      </w:r>
      <w:proofErr w:type="gramEnd"/>
    </w:p>
    <w:p w:rsidR="00B378E7" w:rsidRPr="00457E8D" w:rsidRDefault="00457E8D">
      <w:pPr>
        <w:spacing w:before="28" w:after="0" w:line="240" w:lineRule="auto"/>
        <w:ind w:left="114" w:right="-20"/>
        <w:rPr>
          <w:rFonts w:ascii="Verdana" w:eastAsia="Verdana" w:hAnsi="Verdana" w:cs="Verdana"/>
          <w:sz w:val="24"/>
          <w:szCs w:val="24"/>
          <w:lang w:val="nb-NO"/>
        </w:rPr>
      </w:pPr>
      <w:r w:rsidRPr="00457E8D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koble fra taknedløpet</w:t>
      </w:r>
    </w:p>
    <w:p w:rsidR="00B378E7" w:rsidRPr="00457E8D" w:rsidRDefault="00B378E7">
      <w:pPr>
        <w:spacing w:before="2" w:after="0" w:line="130" w:lineRule="exact"/>
        <w:rPr>
          <w:sz w:val="13"/>
          <w:szCs w:val="13"/>
          <w:lang w:val="nb-NO"/>
        </w:rPr>
      </w:pPr>
    </w:p>
    <w:p w:rsidR="00B378E7" w:rsidRPr="00457E8D" w:rsidRDefault="00457E8D" w:rsidP="004E5B92">
      <w:pPr>
        <w:spacing w:after="0" w:line="270" w:lineRule="auto"/>
        <w:ind w:left="114" w:right="330"/>
        <w:rPr>
          <w:rFonts w:ascii="Verdana" w:eastAsia="Verdana" w:hAnsi="Verdana" w:cs="Verdana"/>
          <w:sz w:val="19"/>
          <w:szCs w:val="19"/>
          <w:lang w:val="nb-NO"/>
        </w:rPr>
      </w:pP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Hus som har </w:t>
      </w:r>
      <w:proofErr w:type="spellStart"/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taknedløp</w:t>
      </w:r>
      <w:proofErr w:type="spellEnd"/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oblet til ledningsnettet kan 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ære sårbare for å få </w:t>
      </w:r>
      <w:r w:rsidRPr="00457E8D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vløps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 opp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v slu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ene i kjelleren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ed intensivt nedbør eller snøsmelting. </w:t>
      </w:r>
      <w:r w:rsidRPr="00457E8D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vløps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annet består normalt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v både spill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 (kloakk) og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er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ann (regn- og smelte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ann f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r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 drenering og </w:t>
      </w:r>
      <w:proofErr w:type="spellStart"/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taknedløp</w:t>
      </w:r>
      <w:proofErr w:type="spellEnd"/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).</w:t>
      </w:r>
    </w:p>
    <w:p w:rsidR="00B378E7" w:rsidRPr="00457E8D" w:rsidRDefault="00B378E7">
      <w:pPr>
        <w:spacing w:after="0" w:line="260" w:lineRule="exact"/>
        <w:rPr>
          <w:sz w:val="26"/>
          <w:szCs w:val="26"/>
          <w:lang w:val="nb-NO"/>
        </w:rPr>
      </w:pPr>
    </w:p>
    <w:p w:rsidR="00B378E7" w:rsidRPr="00457E8D" w:rsidRDefault="00457E8D">
      <w:pPr>
        <w:spacing w:after="0" w:line="240" w:lineRule="auto"/>
        <w:ind w:left="114" w:right="-20"/>
        <w:rPr>
          <w:rFonts w:ascii="Verdana" w:eastAsia="Verdana" w:hAnsi="Verdana" w:cs="Verdana"/>
          <w:sz w:val="19"/>
          <w:szCs w:val="19"/>
          <w:lang w:val="nb-NO"/>
        </w:rPr>
      </w:pP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Med felles ledning for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er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ann og spill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ann, må</w:t>
      </w:r>
    </w:p>
    <w:p w:rsidR="00B378E7" w:rsidRPr="00457E8D" w:rsidRDefault="00457E8D">
      <w:pPr>
        <w:spacing w:before="29" w:after="0" w:line="240" w:lineRule="auto"/>
        <w:ind w:left="114" w:right="-20"/>
        <w:rPr>
          <w:rFonts w:ascii="Verdana" w:eastAsia="Verdana" w:hAnsi="Verdana" w:cs="Verdana"/>
          <w:sz w:val="19"/>
          <w:szCs w:val="19"/>
          <w:lang w:val="nb-NO"/>
        </w:rPr>
      </w:pPr>
      <w:proofErr w:type="gramStart"/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alt 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annet pumpes til nærmeste renseanlegg.</w:t>
      </w:r>
      <w:proofErr w:type="gramEnd"/>
    </w:p>
    <w:p w:rsidR="00B378E7" w:rsidRPr="00457E8D" w:rsidRDefault="00B378E7">
      <w:pPr>
        <w:spacing w:before="9" w:after="0" w:line="280" w:lineRule="exact"/>
        <w:rPr>
          <w:sz w:val="28"/>
          <w:szCs w:val="28"/>
          <w:lang w:val="nb-NO"/>
        </w:rPr>
      </w:pPr>
    </w:p>
    <w:p w:rsidR="00B378E7" w:rsidRPr="00457E8D" w:rsidRDefault="00457E8D">
      <w:pPr>
        <w:spacing w:after="0" w:line="270" w:lineRule="auto"/>
        <w:ind w:left="114" w:right="592"/>
        <w:rPr>
          <w:rFonts w:ascii="Verdana" w:eastAsia="Verdana" w:hAnsi="Verdana" w:cs="Verdana"/>
          <w:sz w:val="19"/>
          <w:szCs w:val="19"/>
          <w:lang w:val="nb-NO"/>
        </w:rPr>
      </w:pPr>
      <w:r w:rsidRPr="00457E8D">
        <w:rPr>
          <w:rFonts w:ascii="Verdana" w:eastAsia="Verdana" w:hAnsi="Verdana" w:cs="Verdana"/>
          <w:color w:val="13110E"/>
          <w:spacing w:val="-9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ed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my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e nedbør eller snøsmelting, er ik</w:t>
      </w:r>
      <w:r w:rsidRPr="00457E8D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de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ommunale ledningene store nok til å f</w:t>
      </w:r>
      <w:r w:rsidRPr="00457E8D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r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akte tak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annet sammen med spill</w:t>
      </w:r>
      <w:r w:rsidRPr="00457E8D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annet til</w:t>
      </w:r>
    </w:p>
    <w:p w:rsidR="00B378E7" w:rsidRPr="00457E8D" w:rsidRDefault="00457E8D">
      <w:pPr>
        <w:spacing w:after="0" w:line="270" w:lineRule="auto"/>
        <w:ind w:left="114" w:right="-49"/>
        <w:rPr>
          <w:rFonts w:ascii="Verdana" w:eastAsia="Verdana" w:hAnsi="Verdana" w:cs="Verdana"/>
          <w:sz w:val="19"/>
          <w:szCs w:val="19"/>
          <w:lang w:val="nb-NO"/>
        </w:rPr>
      </w:pP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renseanlegget. I sli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situasjoner blir gjerne deler </w:t>
      </w:r>
      <w:r w:rsidRPr="00457E8D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vløps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annet ledet ut i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erløp til nærmeste bekk, elv eller innsj</w:t>
      </w:r>
      <w:r w:rsidRPr="00457E8D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ø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, noe som både kan føre til forurensning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v drik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e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 og 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ære sjenerende for bade- og friluftsli</w:t>
      </w:r>
      <w:r w:rsidRPr="00457E8D">
        <w:rPr>
          <w:rFonts w:ascii="Verdana" w:eastAsia="Verdana" w:hAnsi="Verdana" w:cs="Verdana"/>
          <w:color w:val="13110E"/>
          <w:spacing w:val="-17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. Det er derfor et godt miljøtiltak</w:t>
      </w:r>
    </w:p>
    <w:p w:rsidR="00B378E7" w:rsidRPr="00457E8D" w:rsidRDefault="00457E8D">
      <w:pPr>
        <w:spacing w:after="0" w:line="240" w:lineRule="auto"/>
        <w:ind w:left="114" w:right="-20"/>
        <w:rPr>
          <w:rFonts w:ascii="Verdana" w:eastAsia="Verdana" w:hAnsi="Verdana" w:cs="Verdana"/>
          <w:sz w:val="19"/>
          <w:szCs w:val="19"/>
          <w:lang w:val="nb-NO"/>
        </w:rPr>
      </w:pPr>
      <w:proofErr w:type="gramStart"/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å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oble taknedløpet f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r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vløpsledningene.</w:t>
      </w:r>
      <w:proofErr w:type="gramEnd"/>
    </w:p>
    <w:p w:rsidR="00B378E7" w:rsidRPr="00457E8D" w:rsidRDefault="00B378E7">
      <w:pPr>
        <w:spacing w:before="9" w:after="0" w:line="280" w:lineRule="exact"/>
        <w:rPr>
          <w:sz w:val="28"/>
          <w:szCs w:val="28"/>
          <w:lang w:val="nb-NO"/>
        </w:rPr>
      </w:pPr>
    </w:p>
    <w:p w:rsidR="00B378E7" w:rsidRPr="00457E8D" w:rsidRDefault="00457E8D">
      <w:pPr>
        <w:spacing w:after="0" w:line="270" w:lineRule="auto"/>
        <w:ind w:left="114" w:right="-55"/>
        <w:rPr>
          <w:rFonts w:ascii="Verdana" w:eastAsia="Verdana" w:hAnsi="Verdana" w:cs="Verdana"/>
          <w:sz w:val="19"/>
          <w:szCs w:val="19"/>
          <w:lang w:val="nb-NO"/>
        </w:rPr>
      </w:pP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Det er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ostbart å pumpe og rense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vløps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annet. Det er derfor god ø</w:t>
      </w:r>
      <w:r w:rsidRPr="00457E8D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onomi i å føre minst mulig rent 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ann til renseanlegget.</w:t>
      </w:r>
    </w:p>
    <w:p w:rsidR="00B378E7" w:rsidRPr="00457E8D" w:rsidRDefault="00457E8D">
      <w:pPr>
        <w:spacing w:before="10" w:after="0" w:line="160" w:lineRule="exact"/>
        <w:rPr>
          <w:sz w:val="16"/>
          <w:szCs w:val="16"/>
          <w:lang w:val="nb-NO"/>
        </w:rPr>
      </w:pPr>
      <w:r w:rsidRPr="00457E8D">
        <w:rPr>
          <w:lang w:val="nb-NO"/>
        </w:rPr>
        <w:br w:type="column"/>
      </w: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457E8D">
      <w:pPr>
        <w:spacing w:after="0" w:line="270" w:lineRule="auto"/>
        <w:ind w:right="-55"/>
        <w:jc w:val="both"/>
        <w:rPr>
          <w:rFonts w:ascii="Verdana" w:eastAsia="Verdana" w:hAnsi="Verdana" w:cs="Verdana"/>
          <w:sz w:val="19"/>
          <w:szCs w:val="19"/>
          <w:lang w:val="nb-NO"/>
        </w:rPr>
      </w:pPr>
      <w:r w:rsidRPr="00457E8D">
        <w:rPr>
          <w:rFonts w:ascii="Verdana" w:eastAsia="Verdana" w:hAnsi="Verdana" w:cs="Verdana"/>
          <w:color w:val="13110E"/>
          <w:spacing w:val="-22"/>
          <w:sz w:val="19"/>
          <w:szCs w:val="19"/>
          <w:lang w:val="nb-NO"/>
        </w:rPr>
        <w:t>T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aknedløpet går som oftest ned i et større rør li</w:t>
      </w:r>
      <w:r w:rsidRPr="00457E8D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</w:t>
      </w:r>
      <w:r w:rsidRPr="00457E8D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o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er bak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en. Hensikten med å kappe taknedløpet er å beholde 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annet på egen tomt.</w:t>
      </w:r>
    </w:p>
    <w:p w:rsidR="00B378E7" w:rsidRPr="00457E8D" w:rsidRDefault="00B378E7">
      <w:pPr>
        <w:spacing w:before="8" w:after="0" w:line="180" w:lineRule="exact"/>
        <w:rPr>
          <w:sz w:val="18"/>
          <w:szCs w:val="18"/>
          <w:lang w:val="nb-NO"/>
        </w:rPr>
      </w:pPr>
    </w:p>
    <w:p w:rsidR="00B378E7" w:rsidRDefault="00CD217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027" type="#_x0000_t75" style="position:absolute;margin-left:379.15pt;margin-top:0;width:60.65pt;height:133.9pt;z-index:-251653120;mso-position-horizontal-relative:page">
            <v:imagedata r:id="rId10" o:title=""/>
            <w10:wrap anchorx="page"/>
          </v:shape>
        </w:pict>
      </w:r>
      <w:r>
        <w:pict>
          <v:shape id="_x0000_i1025" type="#_x0000_t75" style="width:68.25pt;height:133.35pt;mso-position-horizontal-relative:char;mso-position-vertical-relative:line">
            <v:imagedata r:id="rId11" o:title=""/>
          </v:shape>
        </w:pict>
      </w:r>
    </w:p>
    <w:p w:rsidR="00B378E7" w:rsidRPr="00457E8D" w:rsidRDefault="00457E8D">
      <w:pPr>
        <w:tabs>
          <w:tab w:val="left" w:pos="1500"/>
        </w:tabs>
        <w:spacing w:before="47" w:after="0" w:line="240" w:lineRule="auto"/>
        <w:ind w:right="-20"/>
        <w:rPr>
          <w:rFonts w:ascii="Verdana" w:eastAsia="Verdana" w:hAnsi="Verdana" w:cs="Verdana"/>
          <w:sz w:val="16"/>
          <w:szCs w:val="16"/>
          <w:lang w:val="nb-NO"/>
        </w:rPr>
      </w:pPr>
      <w:r w:rsidRPr="00457E8D">
        <w:rPr>
          <w:rFonts w:ascii="Verdana" w:eastAsia="Verdana" w:hAnsi="Verdana" w:cs="Verdana"/>
          <w:color w:val="13110E"/>
          <w:sz w:val="16"/>
          <w:szCs w:val="16"/>
          <w:lang w:val="nb-NO"/>
        </w:rPr>
        <w:t>Slik:</w:t>
      </w:r>
      <w:r w:rsidRPr="00457E8D">
        <w:rPr>
          <w:rFonts w:ascii="Verdana" w:eastAsia="Verdana" w:hAnsi="Verdana" w:cs="Verdana"/>
          <w:color w:val="13110E"/>
          <w:sz w:val="16"/>
          <w:szCs w:val="16"/>
          <w:lang w:val="nb-NO"/>
        </w:rPr>
        <w:tab/>
        <w:t>Ik</w:t>
      </w:r>
      <w:r w:rsidRPr="00457E8D">
        <w:rPr>
          <w:rFonts w:ascii="Verdana" w:eastAsia="Verdana" w:hAnsi="Verdana" w:cs="Verdana"/>
          <w:color w:val="13110E"/>
          <w:spacing w:val="-2"/>
          <w:sz w:val="16"/>
          <w:szCs w:val="16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6"/>
          <w:szCs w:val="16"/>
          <w:lang w:val="nb-NO"/>
        </w:rPr>
        <w:t>e slik:</w:t>
      </w: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before="12" w:after="0" w:line="220" w:lineRule="exact"/>
        <w:rPr>
          <w:lang w:val="nb-NO"/>
        </w:rPr>
      </w:pPr>
    </w:p>
    <w:p w:rsidR="00B378E7" w:rsidRPr="00457E8D" w:rsidRDefault="00457E8D">
      <w:pPr>
        <w:spacing w:after="0" w:line="240" w:lineRule="auto"/>
        <w:ind w:right="-20"/>
        <w:rPr>
          <w:rFonts w:ascii="Verdana" w:eastAsia="Verdana" w:hAnsi="Verdana" w:cs="Verdana"/>
          <w:sz w:val="24"/>
          <w:szCs w:val="24"/>
          <w:lang w:val="nb-NO"/>
        </w:rPr>
      </w:pPr>
      <w:r w:rsidRPr="00457E8D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Plikt til å kappe taknedløpet</w:t>
      </w:r>
    </w:p>
    <w:p w:rsidR="00B378E7" w:rsidRPr="00457E8D" w:rsidRDefault="00B378E7">
      <w:pPr>
        <w:spacing w:before="2" w:after="0" w:line="130" w:lineRule="exact"/>
        <w:rPr>
          <w:sz w:val="13"/>
          <w:szCs w:val="13"/>
          <w:lang w:val="nb-NO"/>
        </w:rPr>
      </w:pPr>
    </w:p>
    <w:p w:rsidR="00B378E7" w:rsidRPr="00457E8D" w:rsidRDefault="00457E8D">
      <w:pPr>
        <w:spacing w:after="0" w:line="270" w:lineRule="auto"/>
        <w:ind w:right="631"/>
        <w:rPr>
          <w:rFonts w:ascii="Verdana" w:eastAsia="Verdana" w:hAnsi="Verdana" w:cs="Verdana"/>
          <w:sz w:val="19"/>
          <w:szCs w:val="19"/>
          <w:lang w:val="nb-NO"/>
        </w:rPr>
      </w:pPr>
      <w:r w:rsidRPr="00457E8D">
        <w:rPr>
          <w:rFonts w:ascii="Verdana" w:eastAsia="Verdana" w:hAnsi="Verdana" w:cs="Verdana"/>
          <w:color w:val="13110E"/>
          <w:spacing w:val="-6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ommunens adgang til å kre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at eier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 stikkledning legger om denne, går frem </w:t>
      </w:r>
      <w:r w:rsidRPr="00457E8D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v forurensningsl</w:t>
      </w:r>
      <w:r w:rsidRPr="00457E8D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o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en § 22 annet ledd.</w:t>
      </w:r>
    </w:p>
    <w:p w:rsidR="00B378E7" w:rsidRPr="00457E8D" w:rsidRDefault="00B378E7">
      <w:pPr>
        <w:spacing w:after="0" w:line="260" w:lineRule="exact"/>
        <w:rPr>
          <w:sz w:val="26"/>
          <w:szCs w:val="26"/>
          <w:lang w:val="nb-NO"/>
        </w:rPr>
      </w:pPr>
    </w:p>
    <w:p w:rsidR="00B378E7" w:rsidRPr="00457E8D" w:rsidRDefault="00457E8D">
      <w:pPr>
        <w:spacing w:after="0" w:line="270" w:lineRule="auto"/>
        <w:ind w:right="53"/>
        <w:rPr>
          <w:rFonts w:ascii="Verdana" w:eastAsia="Verdana" w:hAnsi="Verdana" w:cs="Verdana"/>
          <w:sz w:val="19"/>
          <w:szCs w:val="19"/>
          <w:lang w:val="nb-NO"/>
        </w:rPr>
      </w:pPr>
      <w:r w:rsidRPr="00457E8D">
        <w:rPr>
          <w:rFonts w:ascii="Verdana" w:eastAsia="Verdana" w:hAnsi="Verdana" w:cs="Verdana"/>
          <w:color w:val="13110E"/>
          <w:spacing w:val="-6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 kan kre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omlegging </w:t>
      </w:r>
      <w:r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 stikkledning når særlige grunner tilsier det. Erfaring med </w:t>
      </w:r>
      <w:r w:rsidR="004E5B92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at abonnenter 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i bestemte områder </w:t>
      </w:r>
      <w:r w:rsidR="004E5B92">
        <w:rPr>
          <w:rFonts w:ascii="Verdana" w:eastAsia="Verdana" w:hAnsi="Verdana" w:cs="Verdana"/>
          <w:color w:val="13110E"/>
          <w:sz w:val="19"/>
          <w:szCs w:val="19"/>
          <w:lang w:val="nb-NO"/>
        </w:rPr>
        <w:t>får</w:t>
      </w:r>
      <w:r w:rsidR="004E5B92"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 </w:t>
      </w:r>
      <w:r w:rsidR="004E5B92" w:rsidRPr="00457E8D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="004E5B92"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vløps</w:t>
      </w:r>
      <w:r w:rsidR="004E5B92"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="004E5B92"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ann</w:t>
      </w:r>
      <w:r w:rsidR="004E5B92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 opp av slukene</w:t>
      </w:r>
      <w:r w:rsidR="004E5B92"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 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i perioder med intensivt nedbør eller snøsmelting, kan 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ære en slik særlig grunn.</w:t>
      </w:r>
    </w:p>
    <w:p w:rsidR="00B378E7" w:rsidRPr="00457E8D" w:rsidRDefault="00457E8D">
      <w:pPr>
        <w:spacing w:before="1" w:after="0" w:line="150" w:lineRule="exact"/>
        <w:rPr>
          <w:sz w:val="15"/>
          <w:szCs w:val="15"/>
          <w:lang w:val="nb-NO"/>
        </w:rPr>
      </w:pPr>
      <w:r w:rsidRPr="00457E8D">
        <w:rPr>
          <w:lang w:val="nb-NO"/>
        </w:rPr>
        <w:br w:type="column"/>
      </w: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457E8D">
      <w:pPr>
        <w:spacing w:after="0" w:line="240" w:lineRule="auto"/>
        <w:ind w:right="-20"/>
        <w:rPr>
          <w:rFonts w:ascii="Verdana" w:eastAsia="Verdana" w:hAnsi="Verdana" w:cs="Verdana"/>
          <w:sz w:val="24"/>
          <w:szCs w:val="24"/>
          <w:lang w:val="nb-NO"/>
        </w:rPr>
      </w:pPr>
      <w:r w:rsidRPr="00457E8D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Slik går du frem</w:t>
      </w:r>
    </w:p>
    <w:p w:rsidR="00B378E7" w:rsidRPr="00457E8D" w:rsidRDefault="00B378E7">
      <w:pPr>
        <w:spacing w:before="2" w:after="0" w:line="130" w:lineRule="exact"/>
        <w:rPr>
          <w:sz w:val="13"/>
          <w:szCs w:val="13"/>
          <w:lang w:val="nb-NO"/>
        </w:rPr>
      </w:pPr>
    </w:p>
    <w:p w:rsidR="00B378E7" w:rsidRPr="00457E8D" w:rsidRDefault="00457E8D">
      <w:pPr>
        <w:spacing w:after="0" w:line="270" w:lineRule="auto"/>
        <w:ind w:right="47"/>
        <w:rPr>
          <w:rFonts w:ascii="Verdana" w:eastAsia="Verdana" w:hAnsi="Verdana" w:cs="Verdana"/>
          <w:sz w:val="19"/>
          <w:szCs w:val="19"/>
          <w:lang w:val="nb-NO"/>
        </w:rPr>
      </w:pPr>
      <w:r w:rsidRPr="00457E8D">
        <w:rPr>
          <w:rFonts w:ascii="Verdana" w:eastAsia="Verdana" w:hAnsi="Verdana" w:cs="Verdana"/>
          <w:color w:val="13110E"/>
          <w:spacing w:val="-6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app taknedløpet og sett på et </w:t>
      </w:r>
      <w:r w:rsidRPr="00457E8D">
        <w:rPr>
          <w:rFonts w:ascii="Verdana" w:eastAsia="Verdana" w:hAnsi="Verdana" w:cs="Verdana"/>
          <w:i/>
          <w:color w:val="13110E"/>
          <w:sz w:val="19"/>
          <w:szCs w:val="19"/>
          <w:lang w:val="nb-NO"/>
        </w:rPr>
        <w:t>utkast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, som fås kjøpt hos </w:t>
      </w:r>
      <w:r w:rsidRPr="00457E8D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by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gge</w:t>
      </w:r>
      <w:r w:rsidRPr="00457E8D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arehandlere:</w:t>
      </w: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B378E7">
      <w:pPr>
        <w:spacing w:after="0" w:line="200" w:lineRule="exact"/>
        <w:rPr>
          <w:sz w:val="20"/>
          <w:szCs w:val="20"/>
          <w:lang w:val="nb-NO"/>
        </w:rPr>
      </w:pPr>
    </w:p>
    <w:p w:rsidR="00B378E7" w:rsidRPr="00457E8D" w:rsidRDefault="00457E8D">
      <w:pPr>
        <w:spacing w:after="0" w:line="270" w:lineRule="auto"/>
        <w:ind w:right="203"/>
        <w:rPr>
          <w:rFonts w:ascii="Verdana" w:eastAsia="Verdana" w:hAnsi="Verdana" w:cs="Verdana"/>
          <w:sz w:val="19"/>
          <w:szCs w:val="19"/>
          <w:lang w:val="nb-NO"/>
        </w:rPr>
      </w:pPr>
      <w:r w:rsidRPr="00457E8D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R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øret som går ned i bak</w:t>
      </w:r>
      <w:r w:rsidRPr="00457E8D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en plugges igjen med et passende lokk for å hindre at </w:t>
      </w:r>
      <w:r w:rsidRPr="00457E8D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a</w:t>
      </w:r>
      <w:r w:rsidRPr="00457E8D">
        <w:rPr>
          <w:rFonts w:ascii="Verdana" w:eastAsia="Verdana" w:hAnsi="Verdana" w:cs="Verdana"/>
          <w:color w:val="13110E"/>
          <w:sz w:val="19"/>
          <w:szCs w:val="19"/>
          <w:lang w:val="nb-NO"/>
        </w:rPr>
        <w:t>vløpsledningen tettes til:</w:t>
      </w:r>
    </w:p>
    <w:sectPr w:rsidR="00B378E7" w:rsidRPr="00457E8D">
      <w:pgSz w:w="16840" w:h="11920" w:orient="landscape"/>
      <w:pgMar w:top="720" w:right="680" w:bottom="280" w:left="340" w:header="708" w:footer="708" w:gutter="0"/>
      <w:cols w:num="3" w:space="708" w:equalWidth="0">
        <w:col w:w="5044" w:space="682"/>
        <w:col w:w="4767" w:space="1072"/>
        <w:col w:w="42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78E7"/>
    <w:rsid w:val="00457E8D"/>
    <w:rsid w:val="004E5B92"/>
    <w:rsid w:val="00B378E7"/>
    <w:rsid w:val="00CD2178"/>
    <w:rsid w:val="00F0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Frakobling taknedløp.indd</vt:lpstr>
    </vt:vector>
  </TitlesOfParts>
  <Company>HP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Frakobling taknedløp.indd</dc:title>
  <dc:creator>Elin Riise</dc:creator>
  <cp:lastModifiedBy>Elin Riise</cp:lastModifiedBy>
  <cp:revision>6</cp:revision>
  <dcterms:created xsi:type="dcterms:W3CDTF">2013-02-11T12:38:00Z</dcterms:created>
  <dcterms:modified xsi:type="dcterms:W3CDTF">2013-02-28T09:27:00Z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2013-02-11T00:00:00Z</vt:filetime>
  </property>
  <property fmtid="{D5CDD505-2E9C-101B-9397-08002B2CF9AE}" pid="3" name="LastSaved">
    <vt:filetime>2013-02-11T00:00:00Z</vt:filetime>
  </property>
</Properties>
</file>